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3" w:rsidRPr="0028725D" w:rsidRDefault="00F85D73" w:rsidP="005E57D5">
      <w:pPr>
        <w:spacing w:after="0" w:line="240" w:lineRule="auto"/>
        <w:jc w:val="center"/>
        <w:rPr>
          <w:rFonts w:ascii="Georgia" w:hAnsi="Georgia" w:cs="Georgi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628900" cy="1860550"/>
            <wp:effectExtent l="19050" t="0" r="0" b="0"/>
            <wp:wrapSquare wrapText="bothSides"/>
            <wp:docPr id="2" name="Picture 0" descr="BE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M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853" w:rsidRPr="0028725D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Default="000A2853" w:rsidP="005E57D5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0A2853" w:rsidRDefault="000A2853" w:rsidP="005E57D5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0A2853" w:rsidRDefault="000A2853" w:rsidP="005E57D5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0A2853" w:rsidRDefault="000A2853" w:rsidP="005E57D5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  <w:r w:rsidRPr="0028725D">
        <w:rPr>
          <w:rFonts w:ascii="Georgia" w:hAnsi="Georgia" w:cs="Georgia"/>
          <w:b/>
          <w:bCs/>
          <w:sz w:val="32"/>
          <w:szCs w:val="32"/>
        </w:rPr>
        <w:t>Medicine and the Muse</w:t>
      </w:r>
      <w:r>
        <w:rPr>
          <w:rFonts w:ascii="Georgia" w:hAnsi="Georgia" w:cs="Georgia"/>
          <w:b/>
          <w:bCs/>
          <w:sz w:val="32"/>
          <w:szCs w:val="32"/>
        </w:rPr>
        <w:t>: An Evening of Transcendence</w:t>
      </w:r>
    </w:p>
    <w:p w:rsidR="006136FA" w:rsidRPr="0028725D" w:rsidRDefault="006136FA" w:rsidP="005E57D5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0A2853" w:rsidRPr="009C16BE" w:rsidRDefault="000A2853" w:rsidP="005E57D5">
      <w:pPr>
        <w:spacing w:after="0" w:line="240" w:lineRule="auto"/>
        <w:jc w:val="center"/>
        <w:rPr>
          <w:rFonts w:ascii="Georgia" w:hAnsi="Georgia" w:cs="Georgia"/>
          <w:b/>
          <w:bCs/>
        </w:rPr>
      </w:pPr>
      <w:r w:rsidRPr="009C16BE">
        <w:rPr>
          <w:rFonts w:ascii="Georgia" w:hAnsi="Georgia" w:cs="Georgia"/>
          <w:b/>
          <w:bCs/>
        </w:rPr>
        <w:t>An Arts, Humanities, and Medicine Symposium</w:t>
      </w:r>
    </w:p>
    <w:p w:rsidR="006136FA" w:rsidRDefault="006136FA" w:rsidP="005E57D5">
      <w:pPr>
        <w:spacing w:after="0" w:line="240" w:lineRule="auto"/>
        <w:jc w:val="center"/>
        <w:rPr>
          <w:rFonts w:ascii="Georgia" w:hAnsi="Georgia" w:cs="Georgia"/>
        </w:rPr>
      </w:pPr>
    </w:p>
    <w:p w:rsidR="000A2853" w:rsidRPr="0028725D" w:rsidRDefault="000A2853" w:rsidP="005E57D5">
      <w:pPr>
        <w:spacing w:after="0" w:line="240" w:lineRule="auto"/>
        <w:jc w:val="center"/>
        <w:rPr>
          <w:rFonts w:ascii="Georgia" w:hAnsi="Georgia" w:cs="Georgia"/>
        </w:rPr>
      </w:pPr>
      <w:r w:rsidRPr="0028725D">
        <w:rPr>
          <w:rFonts w:ascii="Georgia" w:hAnsi="Georgia" w:cs="Georgia"/>
        </w:rPr>
        <w:t>Paul and Mildred Berg Hall</w:t>
      </w:r>
    </w:p>
    <w:p w:rsidR="000A2853" w:rsidRPr="0028725D" w:rsidRDefault="000A2853" w:rsidP="005E57D5">
      <w:pPr>
        <w:spacing w:after="0" w:line="240" w:lineRule="auto"/>
        <w:jc w:val="center"/>
        <w:rPr>
          <w:rFonts w:ascii="Georgia" w:hAnsi="Georgia" w:cs="Georgia"/>
        </w:rPr>
      </w:pPr>
      <w:smartTag w:uri="urn:schemas-microsoft-com:office:smarttags" w:element="place">
        <w:smartTag w:uri="urn:schemas-microsoft-com:office:smarttags" w:element="PlaceName">
          <w:r w:rsidRPr="0028725D">
            <w:rPr>
              <w:rFonts w:ascii="Georgia" w:hAnsi="Georgia" w:cs="Georgia"/>
            </w:rPr>
            <w:t>Li</w:t>
          </w:r>
        </w:smartTag>
        <w:r w:rsidRPr="0028725D">
          <w:rPr>
            <w:rFonts w:ascii="Georgia" w:hAnsi="Georgia" w:cs="Georgia"/>
          </w:rPr>
          <w:t xml:space="preserve"> </w:t>
        </w:r>
        <w:smartTag w:uri="urn:schemas-microsoft-com:office:smarttags" w:element="PlaceName">
          <w:r w:rsidRPr="0028725D">
            <w:rPr>
              <w:rFonts w:ascii="Georgia" w:hAnsi="Georgia" w:cs="Georgia"/>
            </w:rPr>
            <w:t>Ka</w:t>
          </w:r>
        </w:smartTag>
        <w:r w:rsidRPr="0028725D">
          <w:rPr>
            <w:rFonts w:ascii="Georgia" w:hAnsi="Georgia" w:cs="Georgia"/>
          </w:rPr>
          <w:t xml:space="preserve"> </w:t>
        </w:r>
        <w:smartTag w:uri="urn:schemas-microsoft-com:office:smarttags" w:element="PlaceName">
          <w:r w:rsidRPr="0028725D">
            <w:rPr>
              <w:rFonts w:ascii="Georgia" w:hAnsi="Georgia" w:cs="Georgia"/>
            </w:rPr>
            <w:t>Shing</w:t>
          </w:r>
        </w:smartTag>
        <w:r w:rsidRPr="0028725D">
          <w:rPr>
            <w:rFonts w:ascii="Georgia" w:hAnsi="Georgia" w:cs="Georgia"/>
          </w:rPr>
          <w:t xml:space="preserve"> </w:t>
        </w:r>
        <w:smartTag w:uri="urn:schemas-microsoft-com:office:smarttags" w:element="PlaceType">
          <w:r w:rsidRPr="0028725D">
            <w:rPr>
              <w:rFonts w:ascii="Georgia" w:hAnsi="Georgia" w:cs="Georgia"/>
            </w:rPr>
            <w:t>Center</w:t>
          </w:r>
        </w:smartTag>
      </w:smartTag>
      <w:r w:rsidRPr="0028725D">
        <w:rPr>
          <w:rFonts w:ascii="Georgia" w:hAnsi="Georgia" w:cs="Georgia"/>
        </w:rPr>
        <w:t xml:space="preserve"> for Learning and Knowledge</w:t>
      </w:r>
    </w:p>
    <w:p w:rsidR="000A2853" w:rsidRPr="0028725D" w:rsidRDefault="000A2853" w:rsidP="005E57D5">
      <w:pPr>
        <w:spacing w:after="0" w:line="240" w:lineRule="auto"/>
        <w:jc w:val="center"/>
        <w:rPr>
          <w:rFonts w:ascii="Georgia" w:hAnsi="Georgia" w:cs="Georgia"/>
        </w:rPr>
      </w:pPr>
      <w:smartTag w:uri="urn:schemas-microsoft-com:office:smarttags" w:element="date">
        <w:smartTagPr>
          <w:attr w:name="Year" w:val="2012"/>
          <w:attr w:name="Day" w:val="11"/>
          <w:attr w:name="Month" w:val="4"/>
        </w:smartTagPr>
        <w:r w:rsidRPr="0028725D">
          <w:rPr>
            <w:rFonts w:ascii="Georgia" w:hAnsi="Georgia" w:cs="Georgia"/>
          </w:rPr>
          <w:t>Wednesday, April 11, 2012</w:t>
        </w:r>
      </w:smartTag>
    </w:p>
    <w:p w:rsidR="000A2853" w:rsidRPr="0028725D" w:rsidRDefault="000A2853" w:rsidP="005E57D5">
      <w:pPr>
        <w:spacing w:after="0" w:line="240" w:lineRule="auto"/>
        <w:jc w:val="center"/>
        <w:rPr>
          <w:rFonts w:ascii="Georgia" w:hAnsi="Georgia" w:cs="Georgia"/>
        </w:rPr>
      </w:pPr>
      <w:smartTag w:uri="urn:schemas-microsoft-com:office:smarttags" w:element="time">
        <w:smartTagPr>
          <w:attr w:name="Minute" w:val="30"/>
          <w:attr w:name="Hour" w:val="17"/>
        </w:smartTagPr>
        <w:r w:rsidRPr="0028725D">
          <w:rPr>
            <w:rFonts w:ascii="Georgia" w:hAnsi="Georgia" w:cs="Georgia"/>
          </w:rPr>
          <w:t>5:30 PM</w:t>
        </w:r>
      </w:smartTag>
    </w:p>
    <w:p w:rsidR="000A2853" w:rsidRPr="0028725D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  <w:r w:rsidR="008E2574">
        <w:rPr>
          <w:rFonts w:ascii="Georgia" w:hAnsi="Georgia" w:cs="Georgia"/>
          <w:b/>
          <w:bCs/>
        </w:rPr>
        <w:t>Welcome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8E2574"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0A0CF2">
        <w:rPr>
          <w:rFonts w:ascii="Georgia" w:hAnsi="Georgia" w:cs="Georgia"/>
        </w:rPr>
        <w:t xml:space="preserve">           </w:t>
      </w:r>
      <w:r w:rsidR="000A0CF2" w:rsidRPr="000A0CF2">
        <w:rPr>
          <w:rFonts w:ascii="Georgia" w:hAnsi="Georgia" w:cs="Georgia"/>
          <w:i/>
        </w:rPr>
        <w:t>Meghan Galligan, MSI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</w:p>
    <w:p w:rsidR="0030480B" w:rsidRDefault="0030480B" w:rsidP="005E57D5">
      <w:pPr>
        <w:spacing w:after="0" w:line="240" w:lineRule="auto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>Hermeto’s Woksape</w:t>
      </w:r>
      <w:r w:rsidR="000A2853">
        <w:rPr>
          <w:rFonts w:ascii="Georgia" w:hAnsi="Georgia" w:cs="Georgia"/>
        </w:rPr>
        <w:tab/>
      </w:r>
      <w:r w:rsidR="000A2853">
        <w:rPr>
          <w:rFonts w:ascii="Georgia" w:hAnsi="Georgia" w:cs="Georgia"/>
        </w:rPr>
        <w:tab/>
      </w:r>
      <w:r w:rsidR="000A2853">
        <w:rPr>
          <w:rFonts w:ascii="Georgia" w:hAnsi="Georgia" w:cs="Georgia"/>
        </w:rPr>
        <w:tab/>
      </w:r>
      <w:r w:rsidR="000A2853">
        <w:rPr>
          <w:rFonts w:ascii="Georgia" w:hAnsi="Georgia" w:cs="Georgia"/>
        </w:rPr>
        <w:tab/>
      </w:r>
      <w:r w:rsidR="000A2853">
        <w:rPr>
          <w:rFonts w:ascii="Georgia" w:hAnsi="Georgia" w:cs="Georgia"/>
        </w:rPr>
        <w:tab/>
      </w:r>
      <w:r w:rsidR="000A2853">
        <w:rPr>
          <w:rFonts w:ascii="Georgia" w:hAnsi="Georgia" w:cs="Georgia"/>
        </w:rPr>
        <w:tab/>
        <w:t xml:space="preserve">       </w:t>
      </w:r>
      <w:r>
        <w:rPr>
          <w:rFonts w:ascii="Georgia" w:hAnsi="Georgia" w:cs="Georgia"/>
        </w:rPr>
        <w:tab/>
        <w:t xml:space="preserve">       </w:t>
      </w:r>
      <w:r w:rsidR="000A2853" w:rsidRPr="005E57D5">
        <w:rPr>
          <w:rFonts w:ascii="Georgia" w:hAnsi="Georgia" w:cs="Georgia"/>
          <w:i/>
          <w:iCs/>
        </w:rPr>
        <w:t xml:space="preserve">Ben Robison, </w:t>
      </w:r>
      <w:smartTag w:uri="urn:schemas-microsoft-com:office:smarttags" w:element="stockticker">
        <w:r w:rsidR="000A2853" w:rsidRPr="005E57D5">
          <w:rPr>
            <w:rFonts w:ascii="Georgia" w:hAnsi="Georgia" w:cs="Georgia"/>
            <w:i/>
            <w:iCs/>
          </w:rPr>
          <w:t>MS</w:t>
        </w:r>
        <w:r w:rsidR="000A2853">
          <w:rPr>
            <w:rFonts w:ascii="Georgia" w:hAnsi="Georgia" w:cs="Georgia"/>
            <w:i/>
            <w:iCs/>
          </w:rPr>
          <w:t>I</w:t>
        </w:r>
      </w:smartTag>
      <w:r w:rsidR="000A2853">
        <w:rPr>
          <w:rFonts w:ascii="Georgia" w:hAnsi="Georgia" w:cs="Georgia"/>
          <w:i/>
          <w:iCs/>
        </w:rPr>
        <w:t xml:space="preserve">  </w:t>
      </w:r>
    </w:p>
    <w:p w:rsidR="000A2853" w:rsidRPr="005E57D5" w:rsidRDefault="0030480B" w:rsidP="005E57D5">
      <w:pPr>
        <w:spacing w:after="0" w:line="240" w:lineRule="auto"/>
        <w:rPr>
          <w:rFonts w:ascii="Georgia" w:hAnsi="Georgia" w:cs="Georgia"/>
          <w:i/>
          <w:iCs/>
        </w:rPr>
      </w:pPr>
      <w:r>
        <w:rPr>
          <w:rFonts w:ascii="Georgia" w:hAnsi="Georgia" w:cs="Georgia"/>
          <w:iCs/>
        </w:rPr>
        <w:t>(O</w:t>
      </w:r>
      <w:r w:rsidRPr="0030480B">
        <w:rPr>
          <w:rFonts w:ascii="Georgia" w:hAnsi="Georgia" w:cs="Georgia"/>
          <w:iCs/>
        </w:rPr>
        <w:t>riginal composition</w:t>
      </w:r>
      <w:r>
        <w:rPr>
          <w:rFonts w:ascii="Georgia" w:hAnsi="Georgia" w:cs="Georgia"/>
          <w:iCs/>
        </w:rPr>
        <w:t>)</w:t>
      </w: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</w:p>
    <w:p w:rsidR="000A2853" w:rsidRPr="0028725D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Pr="005E57D5" w:rsidRDefault="000A2853" w:rsidP="005E57D5">
      <w:pPr>
        <w:spacing w:after="0" w:line="240" w:lineRule="auto"/>
        <w:rPr>
          <w:rFonts w:ascii="Georgia" w:hAnsi="Georgia" w:cs="Georgia"/>
          <w:i/>
          <w:iCs/>
        </w:rPr>
      </w:pPr>
      <w:r w:rsidRPr="005E57D5">
        <w:rPr>
          <w:rFonts w:ascii="Georgia" w:hAnsi="Georgia" w:cs="Georgia"/>
          <w:b/>
          <w:bCs/>
        </w:rPr>
        <w:t>Opening Remarks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      </w:t>
      </w:r>
      <w:r w:rsidR="000A0CF2">
        <w:rPr>
          <w:rFonts w:ascii="Georgia" w:hAnsi="Georgia" w:cs="Georgia"/>
        </w:rPr>
        <w:t xml:space="preserve">  </w:t>
      </w:r>
      <w:r>
        <w:rPr>
          <w:rFonts w:ascii="Georgia" w:hAnsi="Georgia" w:cs="Georgia"/>
        </w:rPr>
        <w:t xml:space="preserve"> </w:t>
      </w:r>
      <w:r w:rsidRPr="005E57D5">
        <w:rPr>
          <w:rFonts w:ascii="Georgia" w:hAnsi="Georgia" w:cs="Georgia"/>
          <w:i/>
          <w:iCs/>
        </w:rPr>
        <w:t>Charles G. Prober, MD</w:t>
      </w:r>
    </w:p>
    <w:p w:rsidR="000A2853" w:rsidRPr="005E57D5" w:rsidRDefault="000A2853" w:rsidP="005E57D5">
      <w:pPr>
        <w:spacing w:after="0" w:line="240" w:lineRule="auto"/>
        <w:rPr>
          <w:rFonts w:ascii="Georgia" w:hAnsi="Georgia" w:cs="Georgia"/>
          <w:i/>
          <w:iCs/>
          <w:sz w:val="20"/>
          <w:szCs w:val="20"/>
        </w:rPr>
      </w:pPr>
      <w:r w:rsidRPr="005E57D5">
        <w:rPr>
          <w:rFonts w:ascii="Georgia" w:hAnsi="Georgia" w:cs="Georgia"/>
          <w:i/>
          <w:iCs/>
          <w:sz w:val="20"/>
          <w:szCs w:val="20"/>
        </w:rPr>
        <w:tab/>
      </w:r>
      <w:r w:rsidRPr="005E57D5">
        <w:rPr>
          <w:rFonts w:ascii="Georgia" w:hAnsi="Georgia" w:cs="Georgia"/>
          <w:i/>
          <w:iCs/>
          <w:sz w:val="20"/>
          <w:szCs w:val="20"/>
        </w:rPr>
        <w:tab/>
      </w:r>
      <w:r w:rsidRPr="005E57D5">
        <w:rPr>
          <w:rFonts w:ascii="Georgia" w:hAnsi="Georgia" w:cs="Georgia"/>
          <w:i/>
          <w:iCs/>
          <w:sz w:val="20"/>
          <w:szCs w:val="20"/>
        </w:rPr>
        <w:tab/>
      </w:r>
      <w:r w:rsidRPr="005E57D5">
        <w:rPr>
          <w:rFonts w:ascii="Georgia" w:hAnsi="Georgia" w:cs="Georgia"/>
          <w:i/>
          <w:iCs/>
          <w:sz w:val="20"/>
          <w:szCs w:val="20"/>
        </w:rPr>
        <w:tab/>
      </w:r>
      <w:r w:rsidRPr="005E57D5">
        <w:rPr>
          <w:rFonts w:ascii="Georgia" w:hAnsi="Georgia" w:cs="Georgia"/>
          <w:i/>
          <w:iCs/>
          <w:sz w:val="20"/>
          <w:szCs w:val="20"/>
        </w:rPr>
        <w:tab/>
      </w:r>
      <w:r w:rsidRPr="005E57D5">
        <w:rPr>
          <w:rFonts w:ascii="Georgia" w:hAnsi="Georgia" w:cs="Georgia"/>
          <w:i/>
          <w:iCs/>
          <w:sz w:val="20"/>
          <w:szCs w:val="20"/>
        </w:rPr>
        <w:tab/>
      </w:r>
      <w:r>
        <w:rPr>
          <w:rFonts w:ascii="Georgia" w:hAnsi="Georgia" w:cs="Georgia"/>
          <w:i/>
          <w:iCs/>
          <w:sz w:val="20"/>
          <w:szCs w:val="20"/>
        </w:rPr>
        <w:t xml:space="preserve">   </w:t>
      </w:r>
      <w:r w:rsidRPr="005E57D5">
        <w:rPr>
          <w:rFonts w:ascii="Georgia" w:hAnsi="Georgia" w:cs="Georgia"/>
          <w:i/>
          <w:iCs/>
          <w:sz w:val="20"/>
          <w:szCs w:val="20"/>
        </w:rPr>
        <w:t xml:space="preserve">  Senior Associate Dean for Medical Student Education</w:t>
      </w:r>
    </w:p>
    <w:p w:rsidR="000A2853" w:rsidRDefault="000A2853" w:rsidP="005E57D5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:rsidR="000A2853" w:rsidRDefault="000A2853" w:rsidP="005E57D5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:rsidR="008E2574" w:rsidRDefault="000A2853" w:rsidP="00784091">
      <w:pPr>
        <w:spacing w:after="0" w:line="240" w:lineRule="auto"/>
        <w:rPr>
          <w:rFonts w:ascii="Georgia" w:hAnsi="Georgia" w:cs="Georgia"/>
        </w:rPr>
      </w:pPr>
      <w:r w:rsidRPr="00C766DC">
        <w:rPr>
          <w:rFonts w:ascii="Georgia" w:hAnsi="Georgia" w:cs="Georgia"/>
          <w:b/>
          <w:bCs/>
        </w:rPr>
        <w:t>Award Presentations</w:t>
      </w:r>
      <w:r w:rsidRPr="005E57D5">
        <w:rPr>
          <w:rFonts w:ascii="Georgia" w:hAnsi="Georgia" w:cs="Georgia"/>
          <w:b/>
          <w:bCs/>
          <w:i/>
          <w:iCs/>
        </w:rPr>
        <w:tab/>
      </w:r>
      <w:r>
        <w:rPr>
          <w:rFonts w:ascii="Georgia" w:hAnsi="Georgia" w:cs="Georgia"/>
        </w:rPr>
        <w:t xml:space="preserve">                                                                        </w:t>
      </w:r>
      <w:r w:rsidR="00F85D73">
        <w:rPr>
          <w:rFonts w:ascii="Georgia" w:hAnsi="Georgia" w:cs="Georgia"/>
          <w:i/>
          <w:iCs/>
        </w:rPr>
        <w:t>Michel</w:t>
      </w:r>
      <w:r w:rsidR="008E2574">
        <w:rPr>
          <w:rFonts w:ascii="Georgia" w:hAnsi="Georgia" w:cs="Georgia"/>
          <w:i/>
          <w:iCs/>
        </w:rPr>
        <w:t>e Barry, MD, FACP</w:t>
      </w:r>
    </w:p>
    <w:p w:rsidR="008E2574" w:rsidRDefault="000A2853" w:rsidP="008E2574">
      <w:pPr>
        <w:spacing w:after="0" w:line="240" w:lineRule="auto"/>
        <w:rPr>
          <w:rFonts w:ascii="Georgia" w:hAnsi="Georgia" w:cs="Georgia"/>
        </w:rPr>
      </w:pPr>
      <w:r w:rsidRPr="005E57D5">
        <w:rPr>
          <w:rFonts w:ascii="Georgia" w:hAnsi="Georgia" w:cs="Georgia"/>
          <w:u w:val="single"/>
        </w:rPr>
        <w:t>Global Health Essay Competition</w:t>
      </w:r>
      <w:r w:rsidR="008E2574">
        <w:rPr>
          <w:rFonts w:ascii="Georgia" w:hAnsi="Georgia" w:cs="Georgia"/>
          <w:u w:val="single"/>
        </w:rPr>
        <w:t xml:space="preserve"> </w:t>
      </w:r>
      <w:r w:rsidR="008E2574">
        <w:rPr>
          <w:rFonts w:ascii="Georgia" w:hAnsi="Georgia" w:cs="Georgia"/>
        </w:rPr>
        <w:tab/>
      </w:r>
      <w:r w:rsidR="008E2574">
        <w:rPr>
          <w:rFonts w:ascii="Georgia" w:hAnsi="Georgia" w:cs="Georgia"/>
        </w:rPr>
        <w:tab/>
      </w:r>
      <w:r w:rsidR="008E2574">
        <w:rPr>
          <w:rFonts w:ascii="Georgia" w:hAnsi="Georgia" w:cs="Georgia"/>
        </w:rPr>
        <w:tab/>
      </w:r>
      <w:r w:rsidR="008E2574">
        <w:rPr>
          <w:rFonts w:ascii="Georgia" w:hAnsi="Georgia" w:cs="Georgia"/>
        </w:rPr>
        <w:tab/>
      </w:r>
      <w:r w:rsidR="008E2574">
        <w:rPr>
          <w:rFonts w:ascii="Georgia" w:hAnsi="Georgia" w:cs="Georgia"/>
        </w:rPr>
        <w:tab/>
        <w:t xml:space="preserve">                         </w:t>
      </w:r>
      <w:r w:rsidR="008E2574">
        <w:rPr>
          <w:rFonts w:ascii="Georgia" w:hAnsi="Georgia" w:cs="Georgia"/>
          <w:i/>
          <w:iCs/>
        </w:rPr>
        <w:t>Joce Rodriguez</w:t>
      </w:r>
    </w:p>
    <w:p w:rsidR="000A2853" w:rsidRPr="008E2574" w:rsidRDefault="000A2853" w:rsidP="008E2574">
      <w:pPr>
        <w:spacing w:after="0" w:line="240" w:lineRule="auto"/>
        <w:rPr>
          <w:rFonts w:ascii="Georgia" w:hAnsi="Georgia" w:cs="Georgia"/>
          <w:i/>
        </w:rPr>
      </w:pPr>
      <w:r w:rsidRPr="005E57D5">
        <w:rPr>
          <w:rFonts w:ascii="Georgia" w:hAnsi="Georgia" w:cs="Georgia"/>
        </w:rPr>
        <w:tab/>
      </w:r>
      <w:r w:rsidRPr="005E57D5">
        <w:rPr>
          <w:rFonts w:ascii="Georgia" w:hAnsi="Georgia" w:cs="Georgia"/>
        </w:rPr>
        <w:tab/>
      </w:r>
      <w:r w:rsidRPr="005E57D5">
        <w:rPr>
          <w:rFonts w:ascii="Georgia" w:hAnsi="Georgia" w:cs="Georgia"/>
        </w:rPr>
        <w:tab/>
      </w:r>
      <w:r w:rsidRPr="005E57D5">
        <w:rPr>
          <w:rFonts w:ascii="Georgia" w:hAnsi="Georgia" w:cs="Georgia"/>
        </w:rPr>
        <w:tab/>
      </w:r>
      <w:r w:rsidRPr="005E57D5">
        <w:rPr>
          <w:rFonts w:ascii="Georgia" w:hAnsi="Georgia" w:cs="Georgia"/>
        </w:rPr>
        <w:tab/>
      </w:r>
      <w:r w:rsidRPr="005E57D5">
        <w:rPr>
          <w:rFonts w:ascii="Georgia" w:hAnsi="Georgia" w:cs="Georgia"/>
        </w:rPr>
        <w:tab/>
      </w:r>
      <w:r>
        <w:rPr>
          <w:rFonts w:ascii="Georgia" w:hAnsi="Georgia" w:cs="Georgia"/>
        </w:rPr>
        <w:t xml:space="preserve">          </w:t>
      </w:r>
      <w:r w:rsidRPr="005E57D5">
        <w:rPr>
          <w:rFonts w:ascii="Georgia" w:hAnsi="Georgia" w:cs="Georgia"/>
        </w:rPr>
        <w:t xml:space="preserve"> </w:t>
      </w:r>
      <w:r w:rsidR="008E2574">
        <w:rPr>
          <w:rFonts w:ascii="Georgia" w:hAnsi="Georgia" w:cs="Georgia"/>
        </w:rPr>
        <w:tab/>
      </w:r>
      <w:r w:rsidR="008E2574">
        <w:rPr>
          <w:rFonts w:ascii="Georgia" w:hAnsi="Georgia" w:cs="Georgia"/>
        </w:rPr>
        <w:tab/>
        <w:t xml:space="preserve">                               </w:t>
      </w:r>
      <w:r w:rsidR="008E2574" w:rsidRPr="008E2574">
        <w:rPr>
          <w:rFonts w:ascii="Georgia" w:hAnsi="Georgia" w:cs="Georgia"/>
          <w:i/>
        </w:rPr>
        <w:t>Audrey Shafer, MD</w:t>
      </w:r>
    </w:p>
    <w:p w:rsidR="000A2853" w:rsidRPr="005E57D5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  <w:t xml:space="preserve">First prize:  </w:t>
      </w:r>
      <w:r w:rsidRPr="00C766DC">
        <w:rPr>
          <w:rFonts w:ascii="Georgia" w:hAnsi="Georgia" w:cs="Georgia"/>
          <w:i/>
          <w:iCs/>
        </w:rPr>
        <w:t xml:space="preserve">Laura Saucier, </w:t>
      </w:r>
      <w:smartTag w:uri="urn:schemas-microsoft-com:office:smarttags" w:element="stockticker">
        <w:r w:rsidRPr="00C766DC">
          <w:rPr>
            <w:rFonts w:ascii="Georgia" w:hAnsi="Georgia" w:cs="Georgia"/>
            <w:i/>
            <w:iCs/>
          </w:rPr>
          <w:t>MSI</w:t>
        </w:r>
      </w:smartTag>
    </w:p>
    <w:p w:rsidR="000A2853" w:rsidRPr="00C766DC" w:rsidRDefault="000A2853" w:rsidP="005E57D5">
      <w:pPr>
        <w:pStyle w:val="Heading1"/>
        <w:spacing w:before="0" w:beforeAutospacing="0" w:after="0" w:afterAutospacing="0"/>
        <w:rPr>
          <w:rFonts w:ascii="Georgia" w:hAnsi="Georgia" w:cs="Georgia"/>
          <w:b w:val="0"/>
          <w:bCs w:val="0"/>
          <w:i/>
          <w:iCs/>
          <w:sz w:val="22"/>
          <w:szCs w:val="22"/>
        </w:rPr>
      </w:pPr>
      <w:r w:rsidRPr="005E57D5">
        <w:rPr>
          <w:rFonts w:ascii="Georgia" w:hAnsi="Georgia" w:cs="Georgia"/>
          <w:b w:val="0"/>
          <w:bCs w:val="0"/>
          <w:sz w:val="22"/>
          <w:szCs w:val="22"/>
        </w:rPr>
        <w:tab/>
        <w:t xml:space="preserve">First runner-up: </w:t>
      </w:r>
      <w:r w:rsidRPr="00C766DC">
        <w:rPr>
          <w:rFonts w:ascii="Georgia" w:hAnsi="Georgia" w:cs="Georgia"/>
          <w:b w:val="0"/>
          <w:bCs w:val="0"/>
          <w:i/>
          <w:iCs/>
          <w:sz w:val="22"/>
          <w:szCs w:val="22"/>
        </w:rPr>
        <w:t>Amrapali Maitra, MSII</w:t>
      </w:r>
    </w:p>
    <w:p w:rsidR="000A2853" w:rsidRPr="00C766DC" w:rsidRDefault="000A2853" w:rsidP="005E57D5">
      <w:pPr>
        <w:spacing w:after="0" w:line="240" w:lineRule="auto"/>
        <w:rPr>
          <w:rFonts w:ascii="Georgia" w:hAnsi="Georgia" w:cs="Georgia"/>
          <w:i/>
          <w:iCs/>
        </w:rPr>
      </w:pPr>
      <w:r>
        <w:rPr>
          <w:rFonts w:ascii="Georgia" w:hAnsi="Georgia" w:cs="Georgia"/>
        </w:rPr>
        <w:tab/>
        <w:t xml:space="preserve">Second runner-up:  </w:t>
      </w:r>
      <w:r w:rsidRPr="00C766DC">
        <w:rPr>
          <w:rFonts w:ascii="Georgia" w:hAnsi="Georgia" w:cs="Georgia"/>
          <w:i/>
          <w:iCs/>
        </w:rPr>
        <w:t>Pria Anand, MSII</w:t>
      </w: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Pr="006C73F7" w:rsidRDefault="000A2853" w:rsidP="005E57D5">
      <w:pPr>
        <w:spacing w:after="0" w:line="240" w:lineRule="auto"/>
        <w:rPr>
          <w:rFonts w:ascii="Georgia" w:hAnsi="Georgia" w:cs="Georgia"/>
          <w:i/>
          <w:iCs/>
        </w:rPr>
      </w:pPr>
      <w:r w:rsidRPr="006C73F7">
        <w:rPr>
          <w:rFonts w:ascii="Georgia" w:hAnsi="Georgia" w:cs="Georgia"/>
          <w:b/>
          <w:bCs/>
          <w:i/>
          <w:iCs/>
        </w:rPr>
        <w:t>“Arabian Dream”</w:t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  <w:t xml:space="preserve">         </w:t>
      </w:r>
      <w:r w:rsidRPr="006C73F7">
        <w:rPr>
          <w:rFonts w:ascii="Georgia" w:hAnsi="Georgia" w:cs="Georgia"/>
          <w:i/>
          <w:iCs/>
        </w:rPr>
        <w:t xml:space="preserve">Patricia Ortiz-Tello, MSTP IV </w:t>
      </w:r>
    </w:p>
    <w:p w:rsidR="000A2853" w:rsidRPr="006C73F7" w:rsidRDefault="000A2853" w:rsidP="005E57D5">
      <w:pPr>
        <w:spacing w:after="0" w:line="240" w:lineRule="auto"/>
        <w:rPr>
          <w:rFonts w:ascii="Georgia" w:hAnsi="Georgia" w:cs="Georgia"/>
          <w:b/>
          <w:bCs/>
          <w:i/>
          <w:iCs/>
        </w:rPr>
      </w:pPr>
      <w:r w:rsidRPr="006C73F7">
        <w:rPr>
          <w:rFonts w:ascii="Georgia" w:hAnsi="Georgia" w:cs="Georgia"/>
          <w:b/>
          <w:bCs/>
          <w:i/>
          <w:iCs/>
        </w:rPr>
        <w:t xml:space="preserve">“Hambdi” </w:t>
      </w:r>
    </w:p>
    <w:p w:rsidR="000A2853" w:rsidRPr="006C73F7" w:rsidRDefault="000A2853" w:rsidP="005E57D5">
      <w:pPr>
        <w:spacing w:after="0" w:line="240" w:lineRule="auto"/>
        <w:rPr>
          <w:rFonts w:ascii="Georgia" w:hAnsi="Georgia" w:cs="Georgia"/>
        </w:rPr>
      </w:pPr>
      <w:r w:rsidRPr="006C73F7">
        <w:rPr>
          <w:rFonts w:ascii="Georgia" w:hAnsi="Georgia" w:cs="Georgia"/>
        </w:rPr>
        <w:t>(Beata and Horacio Cifuentes)</w:t>
      </w:r>
    </w:p>
    <w:p w:rsidR="000A2853" w:rsidRDefault="000A2853" w:rsidP="005E57D5">
      <w:pPr>
        <w:spacing w:after="0" w:line="240" w:lineRule="auto"/>
        <w:rPr>
          <w:rFonts w:ascii="Georgia" w:hAnsi="Georgia" w:cs="Georgia"/>
          <w:i/>
          <w:iCs/>
        </w:rPr>
      </w:pPr>
    </w:p>
    <w:p w:rsidR="000A2853" w:rsidRDefault="000A2853" w:rsidP="005E57D5">
      <w:pPr>
        <w:spacing w:after="0" w:line="240" w:lineRule="auto"/>
        <w:rPr>
          <w:rFonts w:ascii="Georgia" w:hAnsi="Georgia" w:cs="Georgia"/>
        </w:rPr>
      </w:pPr>
    </w:p>
    <w:p w:rsidR="000A2853" w:rsidRDefault="0030480B" w:rsidP="00C766DC">
      <w:pPr>
        <w:spacing w:after="0" w:line="240" w:lineRule="auto"/>
        <w:ind w:left="4320" w:hanging="4320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</w:rPr>
        <w:t>“Body Parts”</w:t>
      </w:r>
      <w:r w:rsidR="000A2853">
        <w:rPr>
          <w:rFonts w:ascii="Georgia" w:hAnsi="Georgia" w:cs="Georgia"/>
          <w:b/>
          <w:bCs/>
        </w:rPr>
        <w:tab/>
      </w:r>
      <w:r w:rsidR="000A2853">
        <w:rPr>
          <w:rFonts w:ascii="Georgia" w:hAnsi="Georgia" w:cs="Georgia"/>
          <w:b/>
          <w:bCs/>
        </w:rPr>
        <w:tab/>
      </w:r>
      <w:r w:rsidR="000A2853">
        <w:rPr>
          <w:rFonts w:ascii="Georgia" w:hAnsi="Georgia" w:cs="Georgia"/>
          <w:i/>
          <w:iCs/>
        </w:rPr>
        <w:t xml:space="preserve">Pria Anand, MSII; Kendall Madden, MSII;        </w:t>
      </w:r>
    </w:p>
    <w:p w:rsidR="000A2853" w:rsidRPr="0030480B" w:rsidRDefault="0030480B" w:rsidP="00C766DC">
      <w:pPr>
        <w:spacing w:after="0" w:line="240" w:lineRule="auto"/>
        <w:ind w:left="4320" w:hanging="4320"/>
        <w:rPr>
          <w:rFonts w:ascii="Georgia" w:hAnsi="Georgia" w:cs="Georgia"/>
          <w:i/>
          <w:iCs/>
        </w:rPr>
      </w:pPr>
      <w:r w:rsidRPr="0030480B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(O</w:t>
      </w:r>
      <w:r w:rsidRPr="0030480B">
        <w:rPr>
          <w:rFonts w:ascii="Georgia" w:hAnsi="Georgia" w:cs="Georgia"/>
          <w:bCs/>
        </w:rPr>
        <w:t>riginal poem</w:t>
      </w:r>
      <w:r>
        <w:rPr>
          <w:rFonts w:ascii="Georgia" w:hAnsi="Georgia" w:cs="Georgia"/>
          <w:bCs/>
        </w:rPr>
        <w:t>)</w:t>
      </w:r>
      <w:r w:rsidR="000A2853" w:rsidRPr="0030480B">
        <w:rPr>
          <w:rFonts w:ascii="Georgia" w:hAnsi="Georgia" w:cs="Georgia"/>
          <w:bCs/>
        </w:rPr>
        <w:t xml:space="preserve">                                                        </w:t>
      </w:r>
      <w:r>
        <w:rPr>
          <w:rFonts w:ascii="Georgia" w:hAnsi="Georgia" w:cs="Georgia"/>
          <w:bCs/>
        </w:rPr>
        <w:tab/>
        <w:t xml:space="preserve"> </w:t>
      </w:r>
      <w:r w:rsidR="000A2853" w:rsidRPr="0030480B">
        <w:rPr>
          <w:rFonts w:ascii="Georgia" w:hAnsi="Georgia" w:cs="Georgia"/>
          <w:bCs/>
        </w:rPr>
        <w:t xml:space="preserve"> </w:t>
      </w:r>
      <w:r w:rsidR="000A2853" w:rsidRPr="0030480B">
        <w:rPr>
          <w:rFonts w:ascii="Georgia" w:hAnsi="Georgia" w:cs="Georgia"/>
          <w:i/>
          <w:iCs/>
        </w:rPr>
        <w:t xml:space="preserve">Casey Means, MSII; Natasha Naik, MSII;                </w:t>
      </w:r>
    </w:p>
    <w:p w:rsidR="000A2853" w:rsidRDefault="000A2853" w:rsidP="00C766DC">
      <w:pPr>
        <w:spacing w:after="0" w:line="240" w:lineRule="auto"/>
        <w:ind w:left="4320" w:hanging="4320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                                                                                    Lindsey Sceats, </w:t>
      </w:r>
      <w:smartTag w:uri="urn:schemas-microsoft-com:office:smarttags" w:element="stockticker">
        <w:r>
          <w:rPr>
            <w:rFonts w:ascii="Georgia" w:hAnsi="Georgia" w:cs="Georgia"/>
            <w:i/>
            <w:iCs/>
          </w:rPr>
          <w:t>MSI</w:t>
        </w:r>
      </w:smartTag>
      <w:r>
        <w:rPr>
          <w:rFonts w:ascii="Georgia" w:hAnsi="Georgia" w:cs="Georgia"/>
          <w:i/>
          <w:iCs/>
        </w:rPr>
        <w:t xml:space="preserve">; Aarti Sharma, MSII; </w:t>
      </w:r>
    </w:p>
    <w:p w:rsidR="000A2853" w:rsidRDefault="000A2853" w:rsidP="00C766DC">
      <w:pPr>
        <w:spacing w:after="0" w:line="240" w:lineRule="auto"/>
        <w:ind w:left="4320" w:hanging="1440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                              Sarah Schlegel, </w:t>
      </w:r>
      <w:smartTag w:uri="urn:schemas-microsoft-com:office:smarttags" w:element="stockticker">
        <w:r>
          <w:rPr>
            <w:rFonts w:ascii="Georgia" w:hAnsi="Georgia" w:cs="Georgia"/>
            <w:i/>
            <w:iCs/>
          </w:rPr>
          <w:t>MSI</w:t>
        </w:r>
      </w:smartTag>
      <w:r>
        <w:rPr>
          <w:rFonts w:ascii="Georgia" w:hAnsi="Georgia" w:cs="Georgia"/>
          <w:i/>
          <w:iCs/>
        </w:rPr>
        <w:t xml:space="preserve">; Rachel Talley, MSII;                 </w:t>
      </w:r>
    </w:p>
    <w:p w:rsidR="000A2853" w:rsidRDefault="000A2853" w:rsidP="008E2574">
      <w:pPr>
        <w:spacing w:after="0" w:line="240" w:lineRule="auto"/>
        <w:ind w:left="4320" w:hanging="1440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                           Mark Terrelonge, MSII; Louise Wang, </w:t>
      </w:r>
      <w:smartTag w:uri="urn:schemas-microsoft-com:office:smarttags" w:element="stockticker">
        <w:r>
          <w:rPr>
            <w:rFonts w:ascii="Georgia" w:hAnsi="Georgia" w:cs="Georgia"/>
            <w:i/>
            <w:iCs/>
          </w:rPr>
          <w:t>MSI</w:t>
        </w:r>
      </w:smartTag>
    </w:p>
    <w:p w:rsidR="008E2574" w:rsidRPr="008E2574" w:rsidRDefault="008E2574" w:rsidP="008E2574">
      <w:pPr>
        <w:spacing w:after="0" w:line="240" w:lineRule="auto"/>
        <w:ind w:left="4320" w:hanging="1440"/>
        <w:rPr>
          <w:rFonts w:ascii="Georgia" w:hAnsi="Georgia" w:cs="Georgia"/>
          <w:i/>
          <w:iCs/>
        </w:rPr>
      </w:pPr>
    </w:p>
    <w:p w:rsidR="006136FA" w:rsidRDefault="006136FA" w:rsidP="00C766DC">
      <w:pPr>
        <w:spacing w:after="0" w:line="240" w:lineRule="auto"/>
        <w:rPr>
          <w:rFonts w:ascii="Georgia" w:hAnsi="Georgia" w:cs="Georgia"/>
          <w:b/>
          <w:bCs/>
          <w:i/>
          <w:iCs/>
        </w:rPr>
      </w:pPr>
    </w:p>
    <w:p w:rsidR="000A2853" w:rsidRPr="006C73F7" w:rsidRDefault="000A2853" w:rsidP="00C766DC">
      <w:pPr>
        <w:spacing w:after="0" w:line="240" w:lineRule="auto"/>
        <w:rPr>
          <w:rFonts w:ascii="Georgia" w:hAnsi="Georgia" w:cs="Georgia"/>
          <w:i/>
          <w:iCs/>
        </w:rPr>
      </w:pPr>
      <w:r w:rsidRPr="006C73F7">
        <w:rPr>
          <w:rFonts w:ascii="Georgia" w:hAnsi="Georgia" w:cs="Georgia"/>
          <w:b/>
          <w:bCs/>
          <w:i/>
          <w:iCs/>
        </w:rPr>
        <w:t>Ode to Advance Directives</w:t>
      </w:r>
      <w:r>
        <w:rPr>
          <w:rFonts w:ascii="Georgia" w:hAnsi="Georgia" w:cs="Georgia"/>
          <w:b/>
          <w:bCs/>
          <w:i/>
          <w:iCs/>
        </w:rPr>
        <w:tab/>
      </w:r>
      <w:r>
        <w:rPr>
          <w:rFonts w:ascii="Georgia" w:hAnsi="Georgia" w:cs="Georgia"/>
          <w:b/>
          <w:bCs/>
          <w:i/>
          <w:iCs/>
        </w:rPr>
        <w:tab/>
      </w:r>
      <w:r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i/>
          <w:iCs/>
        </w:rPr>
        <w:t>Nicole D’Arcy, MSIV; Anna Krawisz, MSIV</w:t>
      </w:r>
    </w:p>
    <w:p w:rsidR="000A2853" w:rsidRPr="006136FA" w:rsidRDefault="000A2853" w:rsidP="00C766DC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(Original Composition)</w:t>
      </w:r>
    </w:p>
    <w:p w:rsidR="000A2853" w:rsidRPr="00C766DC" w:rsidRDefault="000A2853" w:rsidP="00C766DC">
      <w:pPr>
        <w:spacing w:after="0" w:line="240" w:lineRule="auto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</w:rPr>
        <w:lastRenderedPageBreak/>
        <w:t xml:space="preserve">“Would you lie in a 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 xml:space="preserve">              </w:t>
      </w:r>
      <w:r>
        <w:rPr>
          <w:rFonts w:ascii="Georgia" w:hAnsi="Georgia" w:cs="Georgia"/>
          <w:i/>
          <w:iCs/>
        </w:rPr>
        <w:t xml:space="preserve">Shervin Wang, </w:t>
      </w:r>
      <w:smartTag w:uri="urn:schemas-microsoft-com:office:smarttags" w:element="stockticker">
        <w:r>
          <w:rPr>
            <w:rFonts w:ascii="Georgia" w:hAnsi="Georgia" w:cs="Georgia"/>
            <w:i/>
            <w:iCs/>
          </w:rPr>
          <w:t>MSI</w:t>
        </w:r>
      </w:smartTag>
    </w:p>
    <w:p w:rsidR="000A2853" w:rsidRPr="00C766DC" w:rsidRDefault="000A2853" w:rsidP="00C766DC">
      <w:pPr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Tub of cockroaches?”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</w:p>
    <w:p w:rsidR="000A2853" w:rsidRDefault="000A2853" w:rsidP="008E2574">
      <w:pPr>
        <w:spacing w:after="0" w:line="240" w:lineRule="auto"/>
        <w:rPr>
          <w:rFonts w:ascii="Georgia" w:hAnsi="Georgia" w:cs="Georgia"/>
          <w:i/>
          <w:iCs/>
        </w:rPr>
      </w:pPr>
    </w:p>
    <w:p w:rsidR="000A2853" w:rsidRPr="006C7A35" w:rsidRDefault="000A2853" w:rsidP="006C7A35">
      <w:pPr>
        <w:spacing w:after="0" w:line="240" w:lineRule="auto"/>
        <w:ind w:left="2880"/>
        <w:rPr>
          <w:rFonts w:ascii="Georgia" w:hAnsi="Georgia" w:cs="Georgia"/>
          <w:b/>
          <w:bCs/>
          <w:i/>
          <w:iCs/>
        </w:rPr>
      </w:pPr>
      <w:r w:rsidRPr="006C7A35">
        <w:rPr>
          <w:rFonts w:ascii="Georgia" w:hAnsi="Georgia" w:cs="Georgia"/>
          <w:b/>
          <w:bCs/>
          <w:i/>
          <w:iCs/>
        </w:rPr>
        <w:t xml:space="preserve">       --5 minute Intermission—</w:t>
      </w:r>
    </w:p>
    <w:p w:rsidR="000A2853" w:rsidRPr="00661B78" w:rsidRDefault="000A2853" w:rsidP="006C7A35">
      <w:pPr>
        <w:spacing w:after="0" w:line="240" w:lineRule="auto"/>
        <w:rPr>
          <w:rFonts w:ascii="Georgia" w:hAnsi="Georgia" w:cs="Georgia"/>
          <w:i/>
          <w:iCs/>
          <w:u w:val="single"/>
        </w:rPr>
      </w:pPr>
    </w:p>
    <w:p w:rsidR="000A2853" w:rsidRPr="00661B78" w:rsidRDefault="000A2853" w:rsidP="003B4A51">
      <w:pPr>
        <w:spacing w:after="0" w:line="240" w:lineRule="auto"/>
        <w:rPr>
          <w:rFonts w:ascii="Georgia" w:hAnsi="Georgia" w:cs="Georgia"/>
          <w:b/>
          <w:bCs/>
          <w:u w:val="single"/>
        </w:rPr>
      </w:pPr>
      <w:r w:rsidRPr="00661B78">
        <w:rPr>
          <w:rFonts w:ascii="Georgia" w:hAnsi="Georgia" w:cs="Georgia"/>
          <w:b/>
          <w:bCs/>
          <w:u w:val="single"/>
        </w:rPr>
        <w:t>Keynote Address</w:t>
      </w:r>
    </w:p>
    <w:p w:rsidR="000A2853" w:rsidRDefault="000A2853" w:rsidP="003B4A51">
      <w:pPr>
        <w:spacing w:after="0" w:line="240" w:lineRule="auto"/>
        <w:rPr>
          <w:rFonts w:ascii="Georgia" w:hAnsi="Georgia" w:cs="Georgia"/>
          <w:b/>
          <w:bCs/>
        </w:rPr>
      </w:pPr>
    </w:p>
    <w:p w:rsidR="000A2853" w:rsidRPr="00A47935" w:rsidRDefault="000A2853" w:rsidP="003B4A51">
      <w:pPr>
        <w:spacing w:after="0" w:line="240" w:lineRule="auto"/>
        <w:rPr>
          <w:rFonts w:ascii="Georgia" w:hAnsi="Georgia" w:cs="Georgia"/>
          <w:b/>
          <w:bCs/>
        </w:rPr>
      </w:pPr>
    </w:p>
    <w:p w:rsidR="008E2574" w:rsidRDefault="008E2574" w:rsidP="003B4A51">
      <w:pPr>
        <w:spacing w:after="0" w:line="240" w:lineRule="auto"/>
        <w:rPr>
          <w:rFonts w:ascii="Georgia" w:hAnsi="Georgia" w:cs="Georgia"/>
          <w:b/>
          <w:bCs/>
          <w:i/>
          <w:iCs/>
        </w:rPr>
      </w:pPr>
      <w:r w:rsidRPr="00A47935">
        <w:rPr>
          <w:rFonts w:ascii="Georgia" w:hAnsi="Georgia" w:cs="Georgia"/>
          <w:b/>
          <w:bCs/>
          <w:iCs/>
        </w:rPr>
        <w:t>Introduction of the Keynote Speaker</w:t>
      </w:r>
      <w:r>
        <w:rPr>
          <w:rFonts w:ascii="Georgia" w:hAnsi="Georgia" w:cs="Georgia"/>
          <w:b/>
          <w:bCs/>
          <w:i/>
          <w:iCs/>
        </w:rPr>
        <w:tab/>
      </w:r>
      <w:r w:rsidR="00A47935">
        <w:rPr>
          <w:rFonts w:ascii="Georgia" w:hAnsi="Georgia" w:cs="Georgia"/>
          <w:b/>
          <w:bCs/>
          <w:i/>
          <w:iCs/>
        </w:rPr>
        <w:tab/>
      </w:r>
      <w:r w:rsidR="00A47935">
        <w:rPr>
          <w:rFonts w:ascii="Georgia" w:hAnsi="Georgia" w:cs="Georgia"/>
          <w:b/>
          <w:bCs/>
          <w:i/>
          <w:iCs/>
        </w:rPr>
        <w:tab/>
      </w:r>
      <w:r w:rsidR="00A47935">
        <w:rPr>
          <w:rFonts w:ascii="Georgia" w:hAnsi="Georgia" w:cs="Georgia"/>
          <w:b/>
          <w:bCs/>
          <w:i/>
          <w:iCs/>
        </w:rPr>
        <w:tab/>
      </w:r>
      <w:r w:rsidR="00A47935">
        <w:rPr>
          <w:rFonts w:ascii="Georgia" w:hAnsi="Georgia" w:cs="Georgia"/>
          <w:b/>
          <w:bCs/>
          <w:i/>
          <w:iCs/>
        </w:rPr>
        <w:tab/>
        <w:t xml:space="preserve">    </w:t>
      </w:r>
      <w:r w:rsidR="00A47935" w:rsidRPr="00A47935">
        <w:rPr>
          <w:rFonts w:ascii="Georgia" w:hAnsi="Georgia" w:cs="Georgia"/>
          <w:bCs/>
          <w:i/>
          <w:iCs/>
        </w:rPr>
        <w:t>Bonnie Chien, MSI</w:t>
      </w:r>
    </w:p>
    <w:p w:rsidR="008E2574" w:rsidRDefault="008E2574" w:rsidP="003B4A51">
      <w:pPr>
        <w:spacing w:after="0" w:line="240" w:lineRule="auto"/>
        <w:rPr>
          <w:rFonts w:ascii="Georgia" w:hAnsi="Georgia" w:cs="Georgia"/>
          <w:b/>
          <w:bCs/>
          <w:i/>
          <w:iCs/>
        </w:rPr>
      </w:pPr>
    </w:p>
    <w:p w:rsidR="000A2853" w:rsidRPr="006C73F7" w:rsidRDefault="000A2853" w:rsidP="003B4A51">
      <w:pPr>
        <w:spacing w:after="0" w:line="240" w:lineRule="auto"/>
        <w:rPr>
          <w:rFonts w:ascii="Georgia" w:hAnsi="Georgia" w:cs="Georgia"/>
          <w:b/>
          <w:bCs/>
          <w:i/>
          <w:iCs/>
        </w:rPr>
      </w:pPr>
      <w:r w:rsidRPr="006C73F7">
        <w:rPr>
          <w:rFonts w:ascii="Georgia" w:hAnsi="Georgia" w:cs="Georgia"/>
          <w:b/>
          <w:bCs/>
          <w:i/>
          <w:iCs/>
        </w:rPr>
        <w:t xml:space="preserve">Reporting in an Emergency:  </w:t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b/>
          <w:bCs/>
          <w:i/>
          <w:iCs/>
        </w:rPr>
        <w:tab/>
      </w:r>
      <w:r w:rsidRPr="006C73F7">
        <w:rPr>
          <w:rFonts w:ascii="Georgia" w:hAnsi="Georgia" w:cs="Georgia"/>
          <w:i/>
          <w:iCs/>
        </w:rPr>
        <w:t>Sheri Fink, MD/PhD*</w:t>
      </w:r>
    </w:p>
    <w:p w:rsidR="00A47935" w:rsidRPr="00A47935" w:rsidRDefault="000A2853" w:rsidP="00A47935">
      <w:pPr>
        <w:spacing w:after="0" w:line="240" w:lineRule="auto"/>
        <w:rPr>
          <w:rFonts w:ascii="Georgia" w:hAnsi="Georgia" w:cs="Georgia"/>
          <w:b/>
          <w:bCs/>
        </w:rPr>
      </w:pPr>
      <w:r w:rsidRPr="006C73F7">
        <w:rPr>
          <w:rFonts w:ascii="Georgia" w:hAnsi="Georgia" w:cs="Georgia"/>
          <w:b/>
          <w:bCs/>
          <w:i/>
          <w:iCs/>
        </w:rPr>
        <w:t>The Complex Trauma Narrative in the Age of the Tweet</w:t>
      </w:r>
      <w:r w:rsidRPr="006C73F7">
        <w:rPr>
          <w:rFonts w:ascii="Georgia" w:hAnsi="Georgia" w:cs="Georgia"/>
          <w:b/>
          <w:bCs/>
        </w:rPr>
        <w:tab/>
      </w:r>
      <w:r w:rsidRPr="006C73F7">
        <w:rPr>
          <w:rFonts w:ascii="Georgia" w:hAnsi="Georgia" w:cs="Georgia"/>
          <w:b/>
          <w:bCs/>
        </w:rPr>
        <w:tab/>
      </w:r>
      <w:r w:rsidRPr="006C73F7">
        <w:rPr>
          <w:rFonts w:ascii="Georgia" w:hAnsi="Georgia" w:cs="Georgia"/>
          <w:b/>
          <w:bCs/>
        </w:rPr>
        <w:tab/>
      </w:r>
      <w:r w:rsidRPr="006C73F7">
        <w:rPr>
          <w:rFonts w:ascii="Georgia" w:hAnsi="Georgia" w:cs="Georgia"/>
          <w:b/>
          <w:bCs/>
        </w:rPr>
        <w:tab/>
      </w:r>
      <w:r w:rsidRPr="006C73F7">
        <w:rPr>
          <w:rFonts w:ascii="Georgia" w:hAnsi="Georgia" w:cs="Georgia"/>
          <w:b/>
          <w:bCs/>
        </w:rPr>
        <w:tab/>
      </w:r>
      <w:r w:rsidRPr="006C73F7">
        <w:rPr>
          <w:rFonts w:ascii="Georgia" w:hAnsi="Georgia" w:cs="Georgia"/>
          <w:b/>
          <w:bCs/>
        </w:rPr>
        <w:tab/>
      </w:r>
      <w:r w:rsidRPr="006C73F7">
        <w:rPr>
          <w:rFonts w:ascii="Georgia" w:hAnsi="Georgia" w:cs="Georgia"/>
          <w:b/>
          <w:bCs/>
        </w:rPr>
        <w:tab/>
      </w:r>
    </w:p>
    <w:p w:rsidR="000A2853" w:rsidRPr="0030480B" w:rsidRDefault="000A2853" w:rsidP="00661B78">
      <w:pPr>
        <w:spacing w:after="0" w:line="240" w:lineRule="auto"/>
        <w:jc w:val="center"/>
        <w:rPr>
          <w:rFonts w:ascii="Georgia" w:hAnsi="Georgia" w:cs="Georgia"/>
        </w:rPr>
      </w:pPr>
      <w:r w:rsidRPr="0030480B">
        <w:rPr>
          <w:rFonts w:ascii="Georgia" w:hAnsi="Georgia" w:cs="Georgia"/>
        </w:rPr>
        <w:t>*Dr. Fink is the 2010 Winner of the Pulitzer Prize for Investigative Journalism</w:t>
      </w:r>
    </w:p>
    <w:p w:rsidR="00A47935" w:rsidRDefault="008E2574" w:rsidP="008E2574">
      <w:pPr>
        <w:tabs>
          <w:tab w:val="left" w:pos="2540"/>
        </w:tabs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ab/>
      </w:r>
    </w:p>
    <w:p w:rsidR="008E2574" w:rsidRDefault="008E2574" w:rsidP="008E2574">
      <w:pPr>
        <w:tabs>
          <w:tab w:val="left" w:pos="2540"/>
        </w:tabs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ab/>
      </w:r>
    </w:p>
    <w:p w:rsidR="00A47935" w:rsidRDefault="00A47935" w:rsidP="008E2574">
      <w:pPr>
        <w:tabs>
          <w:tab w:val="left" w:pos="2540"/>
        </w:tabs>
        <w:spacing w:after="0" w:line="240" w:lineRule="auto"/>
        <w:rPr>
          <w:rFonts w:ascii="Georgia" w:hAnsi="Georgia" w:cs="Georgia"/>
          <w:b/>
        </w:rPr>
      </w:pPr>
    </w:p>
    <w:p w:rsidR="00467983" w:rsidRPr="008E2574" w:rsidRDefault="008E2574" w:rsidP="008E2574">
      <w:pPr>
        <w:tabs>
          <w:tab w:val="left" w:pos="2540"/>
        </w:tabs>
        <w:spacing w:after="0" w:line="240" w:lineRule="auto"/>
        <w:rPr>
          <w:rFonts w:ascii="Georgia" w:hAnsi="Georgia" w:cs="Georgia"/>
          <w:b/>
        </w:rPr>
      </w:pPr>
      <w:r w:rsidRPr="008E2574">
        <w:rPr>
          <w:rFonts w:ascii="Georgia" w:hAnsi="Georgia" w:cs="Georgia"/>
          <w:b/>
        </w:rPr>
        <w:t>Concluding Remarks</w:t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  <w:t xml:space="preserve">         </w:t>
      </w:r>
      <w:r w:rsidRPr="008E2574">
        <w:rPr>
          <w:rFonts w:ascii="Georgia" w:hAnsi="Georgia" w:cs="Georgia"/>
          <w:i/>
        </w:rPr>
        <w:t>Meghan Galligan, MSI</w:t>
      </w:r>
    </w:p>
    <w:p w:rsidR="000A2853" w:rsidRDefault="000A2853" w:rsidP="00661B78">
      <w:pPr>
        <w:spacing w:after="0" w:line="240" w:lineRule="auto"/>
        <w:jc w:val="center"/>
        <w:rPr>
          <w:rFonts w:ascii="Georgia" w:hAnsi="Georgia" w:cs="Georgia"/>
          <w:sz w:val="20"/>
          <w:szCs w:val="20"/>
        </w:rPr>
      </w:pPr>
    </w:p>
    <w:p w:rsidR="008E2574" w:rsidRDefault="008E2574" w:rsidP="00661B78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8E2574" w:rsidRDefault="008E2574" w:rsidP="00661B78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0A2853" w:rsidRPr="00A47935" w:rsidRDefault="00A47935" w:rsidP="00661B78">
      <w:pPr>
        <w:spacing w:after="0" w:line="240" w:lineRule="auto"/>
        <w:jc w:val="center"/>
        <w:rPr>
          <w:rFonts w:ascii="Georgia" w:hAnsi="Georgia" w:cs="Georgia"/>
          <w:b/>
          <w:bCs/>
          <w:i/>
          <w:sz w:val="20"/>
          <w:szCs w:val="20"/>
        </w:rPr>
      </w:pPr>
      <w:r w:rsidRPr="00A47935">
        <w:rPr>
          <w:rFonts w:ascii="Georgia" w:hAnsi="Georgia" w:cs="Georgia"/>
          <w:b/>
          <w:bCs/>
          <w:i/>
          <w:sz w:val="20"/>
          <w:szCs w:val="20"/>
        </w:rPr>
        <w:t>-------</w:t>
      </w:r>
      <w:r w:rsidR="000A2853" w:rsidRPr="00A47935">
        <w:rPr>
          <w:rFonts w:ascii="Georgia" w:hAnsi="Georgia" w:cs="Georgia"/>
          <w:b/>
          <w:bCs/>
          <w:i/>
          <w:sz w:val="20"/>
          <w:szCs w:val="20"/>
        </w:rPr>
        <w:t>Please Proceed to the Lobby for the Student Art Exhibition and Reception</w:t>
      </w:r>
      <w:r w:rsidRPr="00A47935">
        <w:rPr>
          <w:rFonts w:ascii="Georgia" w:hAnsi="Georgia" w:cs="Georgia"/>
          <w:b/>
          <w:bCs/>
          <w:i/>
          <w:sz w:val="20"/>
          <w:szCs w:val="20"/>
        </w:rPr>
        <w:t>-------</w:t>
      </w:r>
    </w:p>
    <w:p w:rsidR="008E2574" w:rsidRDefault="008E2574" w:rsidP="00746E81">
      <w:pPr>
        <w:spacing w:after="0" w:line="240" w:lineRule="auto"/>
        <w:rPr>
          <w:rFonts w:ascii="Georgia" w:hAnsi="Georgia" w:cs="Georgia"/>
          <w:i/>
          <w:iCs/>
        </w:rPr>
      </w:pPr>
    </w:p>
    <w:p w:rsidR="008E2574" w:rsidRPr="00A47935" w:rsidRDefault="008E2574" w:rsidP="00746E81">
      <w:pPr>
        <w:spacing w:after="0" w:line="240" w:lineRule="auto"/>
        <w:rPr>
          <w:rFonts w:ascii="Georgia" w:hAnsi="Georgia" w:cs="Georgia"/>
          <w:b/>
          <w:iCs/>
          <w:u w:val="single"/>
        </w:rPr>
      </w:pPr>
    </w:p>
    <w:p w:rsidR="000A0CF2" w:rsidRPr="000A0CF2" w:rsidRDefault="008E2574" w:rsidP="000A0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935">
        <w:rPr>
          <w:rFonts w:ascii="Georgia" w:hAnsi="Georgia" w:cs="Georgia"/>
          <w:b/>
          <w:iCs/>
          <w:u w:val="single"/>
        </w:rPr>
        <w:t>Student Artists</w:t>
      </w:r>
      <w:r w:rsidRPr="00A47935">
        <w:rPr>
          <w:rFonts w:ascii="Georgia" w:hAnsi="Georgia" w:cs="Georgia"/>
          <w:i/>
          <w:iCs/>
        </w:rPr>
        <w:t>:</w:t>
      </w:r>
      <w:r w:rsidR="000A0CF2" w:rsidRPr="00A47935">
        <w:rPr>
          <w:rFonts w:ascii="Georgia" w:hAnsi="Georgia" w:cs="Georgia"/>
          <w:i/>
          <w:iCs/>
        </w:rPr>
        <w:t xml:space="preserve">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Anna Arroyo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MSV;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Ehete Bahiru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MSIII;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Brindha Bavan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Subha Bhat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MSIII; Krista Birnie, MSIV;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Anna Do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Stesha Doku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MSIII;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Aria Jafari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Prajakta Jaju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Lori Lee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Anna Luan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 xml:space="preserve">, MSI; Jeffrey Ma, MSIII; </w:t>
      </w:r>
      <w:r w:rsidR="000A0CF2" w:rsidRPr="000A0CF2">
        <w:rPr>
          <w:rFonts w:ascii="Times New Roman" w:eastAsia="Times New Roman" w:hAnsi="Times New Roman" w:cs="Times New Roman"/>
          <w:i/>
          <w:sz w:val="24"/>
          <w:szCs w:val="24"/>
        </w:rPr>
        <w:t>Jennifer Przybylo</w:t>
      </w:r>
      <w:r w:rsidR="000A0CF2" w:rsidRPr="00A47935">
        <w:rPr>
          <w:rFonts w:ascii="Times New Roman" w:eastAsia="Times New Roman" w:hAnsi="Times New Roman" w:cs="Times New Roman"/>
          <w:i/>
          <w:sz w:val="24"/>
          <w:szCs w:val="24"/>
        </w:rPr>
        <w:t>, MSI; Laura Saucier, MSI; Gloria Yiu, MSIV; Lauren Wood, MSI; Allison Zemek, MSIII</w:t>
      </w:r>
    </w:p>
    <w:p w:rsidR="000A0CF2" w:rsidRPr="000A0CF2" w:rsidRDefault="000A0CF2" w:rsidP="000A0C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0CF2" w:rsidRPr="000A0CF2" w:rsidRDefault="000A0CF2" w:rsidP="000A0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574" w:rsidRDefault="008E2574" w:rsidP="000A0CF2">
      <w:pPr>
        <w:spacing w:after="0" w:line="240" w:lineRule="auto"/>
        <w:jc w:val="right"/>
        <w:rPr>
          <w:rFonts w:ascii="Georgia" w:hAnsi="Georgia" w:cs="Georgia"/>
          <w:b/>
          <w:iCs/>
          <w:sz w:val="20"/>
          <w:szCs w:val="20"/>
        </w:rPr>
      </w:pPr>
    </w:p>
    <w:p w:rsidR="00A47935" w:rsidRPr="00A47935" w:rsidRDefault="00A47935" w:rsidP="000A0CF2">
      <w:pPr>
        <w:spacing w:after="0" w:line="240" w:lineRule="auto"/>
        <w:jc w:val="right"/>
        <w:rPr>
          <w:rFonts w:ascii="Georgia" w:hAnsi="Georgia" w:cs="Georgia"/>
          <w:b/>
          <w:iCs/>
          <w:sz w:val="20"/>
          <w:szCs w:val="20"/>
        </w:rPr>
      </w:pPr>
    </w:p>
    <w:p w:rsidR="00A47935" w:rsidRPr="00A47935" w:rsidRDefault="000A0CF2" w:rsidP="00A47935">
      <w:pPr>
        <w:spacing w:after="0" w:line="240" w:lineRule="auto"/>
        <w:jc w:val="center"/>
        <w:rPr>
          <w:rFonts w:ascii="Georgia" w:hAnsi="Georgia" w:cs="Georgia"/>
          <w:b/>
          <w:iCs/>
        </w:rPr>
      </w:pPr>
      <w:r w:rsidRPr="00A47935">
        <w:rPr>
          <w:rFonts w:ascii="Georgia" w:hAnsi="Georgia" w:cs="Georgia"/>
          <w:b/>
          <w:iCs/>
        </w:rPr>
        <w:t xml:space="preserve">Medicine and the Muse Student Committee members </w:t>
      </w:r>
    </w:p>
    <w:p w:rsidR="008E2574" w:rsidRPr="00A47935" w:rsidRDefault="000A0CF2" w:rsidP="00A47935">
      <w:pPr>
        <w:spacing w:after="0" w:line="240" w:lineRule="auto"/>
        <w:jc w:val="center"/>
        <w:rPr>
          <w:rFonts w:ascii="Georgia" w:hAnsi="Georgia" w:cs="Georgia"/>
          <w:b/>
          <w:iCs/>
        </w:rPr>
      </w:pPr>
      <w:r w:rsidRPr="00A47935">
        <w:rPr>
          <w:rFonts w:ascii="Georgia" w:hAnsi="Georgia" w:cs="Georgia"/>
          <w:i/>
          <w:iCs/>
        </w:rPr>
        <w:t>Anna Do, MSI; Meghan Galligan, MSI; Prajakta Jaju, MSI; Rachel Lee, MSI; Gloria Yiu, MSIV</w:t>
      </w:r>
    </w:p>
    <w:p w:rsidR="008E2574" w:rsidRPr="00A47935" w:rsidRDefault="008E2574" w:rsidP="000A0CF2">
      <w:pPr>
        <w:spacing w:after="0" w:line="240" w:lineRule="auto"/>
        <w:jc w:val="right"/>
        <w:rPr>
          <w:rFonts w:ascii="Georgia" w:hAnsi="Georgia" w:cs="Georgia"/>
          <w:i/>
          <w:iCs/>
        </w:rPr>
      </w:pPr>
    </w:p>
    <w:p w:rsidR="008E2574" w:rsidRPr="00A47935" w:rsidRDefault="008E2574" w:rsidP="00746E81">
      <w:pPr>
        <w:spacing w:after="0" w:line="240" w:lineRule="auto"/>
        <w:rPr>
          <w:rFonts w:ascii="Georgia" w:hAnsi="Georgia" w:cs="Georgia"/>
          <w:i/>
          <w:iCs/>
        </w:rPr>
      </w:pPr>
    </w:p>
    <w:p w:rsidR="00467983" w:rsidRPr="00A47935" w:rsidRDefault="00467983" w:rsidP="00746E81">
      <w:pPr>
        <w:spacing w:after="0" w:line="240" w:lineRule="auto"/>
        <w:rPr>
          <w:rFonts w:ascii="Georgia" w:hAnsi="Georgia" w:cs="Georgia"/>
          <w:i/>
          <w:iCs/>
        </w:rPr>
      </w:pPr>
    </w:p>
    <w:p w:rsidR="000A2853" w:rsidRPr="00A47935" w:rsidRDefault="000A2853" w:rsidP="00A47935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u w:val="single"/>
        </w:rPr>
      </w:pPr>
      <w:r w:rsidRPr="00A47935">
        <w:rPr>
          <w:rFonts w:ascii="Georgia" w:hAnsi="Georgia" w:cs="Georgia"/>
          <w:b/>
          <w:bCs/>
          <w:i/>
          <w:iCs/>
          <w:u w:val="single"/>
        </w:rPr>
        <w:t>Special Thanks to:</w:t>
      </w:r>
    </w:p>
    <w:p w:rsidR="000A2853" w:rsidRPr="00A47935" w:rsidRDefault="000A2853" w:rsidP="001E3EC1">
      <w:pPr>
        <w:spacing w:after="0" w:line="240" w:lineRule="auto"/>
        <w:jc w:val="center"/>
        <w:rPr>
          <w:rFonts w:ascii="Georgia" w:hAnsi="Georgia" w:cs="Georgia"/>
        </w:rPr>
      </w:pPr>
      <w:r w:rsidRPr="00A47935">
        <w:rPr>
          <w:rFonts w:ascii="Georgia" w:hAnsi="Georgia" w:cs="Georgia"/>
        </w:rPr>
        <w:t>Paula Bailey &amp; the Stanford Center for Biomedical Ethics</w:t>
      </w:r>
    </w:p>
    <w:p w:rsidR="000A2853" w:rsidRPr="00A47935" w:rsidRDefault="000A2853" w:rsidP="001E3EC1">
      <w:pPr>
        <w:spacing w:after="0" w:line="240" w:lineRule="auto"/>
        <w:jc w:val="center"/>
        <w:rPr>
          <w:rFonts w:ascii="Georgia" w:hAnsi="Georgia" w:cs="Georgia"/>
        </w:rPr>
      </w:pPr>
      <w:r w:rsidRPr="00A47935">
        <w:rPr>
          <w:rFonts w:ascii="Georgia" w:hAnsi="Georgia" w:cs="Georgia"/>
        </w:rPr>
        <w:t>Joce Rodriguez &amp; the Stanford Center for Innovation in Global Health</w:t>
      </w:r>
    </w:p>
    <w:p w:rsidR="000A2853" w:rsidRPr="00A47935" w:rsidRDefault="000A2853" w:rsidP="006C73F7">
      <w:pPr>
        <w:spacing w:after="0" w:line="240" w:lineRule="auto"/>
        <w:jc w:val="center"/>
        <w:rPr>
          <w:rFonts w:ascii="Georgia" w:hAnsi="Georgia" w:cs="Georgia"/>
        </w:rPr>
      </w:pPr>
      <w:r w:rsidRPr="00A47935">
        <w:rPr>
          <w:rFonts w:ascii="Georgia" w:hAnsi="Georgia" w:cs="Georgia"/>
        </w:rPr>
        <w:t>Jennifer Wachter &amp; the LKSC Conference Department</w:t>
      </w:r>
    </w:p>
    <w:p w:rsidR="000A2853" w:rsidRPr="00A47935" w:rsidRDefault="000A2853" w:rsidP="006C73F7">
      <w:pPr>
        <w:spacing w:after="0" w:line="240" w:lineRule="auto"/>
        <w:jc w:val="center"/>
        <w:rPr>
          <w:rFonts w:ascii="Georgia" w:hAnsi="Georgia" w:cs="Georgia"/>
        </w:rPr>
      </w:pPr>
      <w:r w:rsidRPr="00A47935">
        <w:rPr>
          <w:rFonts w:ascii="Georgia" w:hAnsi="Georgia" w:cs="Georgia"/>
        </w:rPr>
        <w:t>Rishi Mediratta</w:t>
      </w:r>
    </w:p>
    <w:p w:rsidR="000A2853" w:rsidRPr="00A47935" w:rsidRDefault="000A2853" w:rsidP="001E3EC1">
      <w:pPr>
        <w:spacing w:after="0" w:line="240" w:lineRule="auto"/>
        <w:jc w:val="center"/>
        <w:rPr>
          <w:rFonts w:ascii="Georgia" w:hAnsi="Georgia" w:cs="Georgia"/>
        </w:rPr>
      </w:pPr>
      <w:r w:rsidRPr="00A47935">
        <w:rPr>
          <w:rFonts w:ascii="Georgia" w:hAnsi="Georgia" w:cs="Georgia"/>
        </w:rPr>
        <w:t xml:space="preserve">Shannon Heuklom </w:t>
      </w:r>
    </w:p>
    <w:p w:rsidR="000A2853" w:rsidRPr="00A47935" w:rsidRDefault="006136FA" w:rsidP="001E3EC1">
      <w:pPr>
        <w:spacing w:after="0" w:line="240" w:lineRule="auto"/>
        <w:jc w:val="center"/>
        <w:rPr>
          <w:rFonts w:ascii="Georgia" w:hAnsi="Georgia" w:cs="Georgia"/>
        </w:rPr>
      </w:pPr>
      <w:r w:rsidRPr="00A47935">
        <w:rPr>
          <w:rFonts w:ascii="Georgia" w:hAnsi="Georgia" w:cs="Georgia"/>
        </w:rPr>
        <w:t>Dean</w:t>
      </w:r>
      <w:r w:rsidR="000A2853" w:rsidRPr="00A47935">
        <w:rPr>
          <w:rFonts w:ascii="Georgia" w:hAnsi="Georgia" w:cs="Georgia"/>
        </w:rPr>
        <w:t xml:space="preserve"> Prober</w:t>
      </w:r>
    </w:p>
    <w:p w:rsidR="00A47935" w:rsidRPr="00A47935" w:rsidRDefault="00A47935" w:rsidP="008E257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8E2574" w:rsidRPr="00A47935" w:rsidRDefault="008E2574" w:rsidP="00A47935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A47935">
        <w:rPr>
          <w:rFonts w:ascii="Georgia" w:eastAsia="Times New Roman" w:hAnsi="Georgia" w:cs="Times New Roman"/>
          <w:b/>
        </w:rPr>
        <w:t>Medicine and the Muse is made possible by generous grants from</w:t>
      </w:r>
    </w:p>
    <w:p w:rsidR="000A2853" w:rsidRDefault="008E2574" w:rsidP="00A47935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A47935">
        <w:rPr>
          <w:rFonts w:ascii="Georgia" w:eastAsia="Times New Roman" w:hAnsi="Georgia" w:cs="Times New Roman"/>
          <w:b/>
        </w:rPr>
        <w:t>The Stanford School of Medicine and The Drs. Ben and A. Jess Shenson Funds</w:t>
      </w:r>
    </w:p>
    <w:p w:rsidR="00A47935" w:rsidRDefault="00A47935" w:rsidP="00A47935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A47935" w:rsidRDefault="00A47935" w:rsidP="00A47935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A47935" w:rsidRDefault="00F85D73" w:rsidP="00A47935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97155</wp:posOffset>
            </wp:positionV>
            <wp:extent cx="990600" cy="906780"/>
            <wp:effectExtent l="19050" t="0" r="0" b="0"/>
            <wp:wrapTight wrapText="bothSides">
              <wp:wrapPolygon edited="0">
                <wp:start x="-415" y="0"/>
                <wp:lineTo x="-415" y="21328"/>
                <wp:lineTo x="21600" y="21328"/>
                <wp:lineTo x="21600" y="0"/>
                <wp:lineTo x="-4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161925</wp:posOffset>
            </wp:positionV>
            <wp:extent cx="764540" cy="880110"/>
            <wp:effectExtent l="19050" t="0" r="0" b="0"/>
            <wp:wrapTight wrapText="bothSides">
              <wp:wrapPolygon edited="0">
                <wp:start x="-538" y="0"/>
                <wp:lineTo x="-538" y="21039"/>
                <wp:lineTo x="21528" y="21039"/>
                <wp:lineTo x="21528" y="0"/>
                <wp:lineTo x="-538" y="0"/>
              </wp:wrapPolygon>
            </wp:wrapTight>
            <wp:docPr id="7" name="Picture 7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ie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935" w:rsidRPr="00A47935" w:rsidRDefault="00F85D73" w:rsidP="00A47935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148590</wp:posOffset>
            </wp:positionV>
            <wp:extent cx="2143125" cy="643890"/>
            <wp:effectExtent l="19050" t="0" r="9525" b="0"/>
            <wp:wrapTight wrapText="bothSides">
              <wp:wrapPolygon edited="0">
                <wp:start x="-192" y="0"/>
                <wp:lineTo x="-192" y="21089"/>
                <wp:lineTo x="21696" y="21089"/>
                <wp:lineTo x="21696" y="0"/>
                <wp:lineTo x="-192" y="0"/>
              </wp:wrapPolygon>
            </wp:wrapTight>
            <wp:docPr id="5" name="Picture 5" descr="stan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nford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47935" w:rsidRPr="00A47935" w:rsidSect="009A27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26" w:rsidRDefault="00E16D26" w:rsidP="00A85338">
      <w:pPr>
        <w:spacing w:after="0" w:line="240" w:lineRule="auto"/>
      </w:pPr>
      <w:r>
        <w:separator/>
      </w:r>
    </w:p>
  </w:endnote>
  <w:endnote w:type="continuationSeparator" w:id="0">
    <w:p w:rsidR="00E16D26" w:rsidRDefault="00E16D26" w:rsidP="00A8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53" w:rsidRDefault="000A2853">
    <w:pPr>
      <w:pStyle w:val="Footer"/>
    </w:pPr>
  </w:p>
  <w:p w:rsidR="000A2853" w:rsidRDefault="000A2853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26" w:rsidRDefault="00E16D26" w:rsidP="00A85338">
      <w:pPr>
        <w:spacing w:after="0" w:line="240" w:lineRule="auto"/>
      </w:pPr>
      <w:r>
        <w:separator/>
      </w:r>
    </w:p>
  </w:footnote>
  <w:footnote w:type="continuationSeparator" w:id="0">
    <w:p w:rsidR="00E16D26" w:rsidRDefault="00E16D26" w:rsidP="00A8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725D"/>
    <w:rsid w:val="00084A7A"/>
    <w:rsid w:val="000A0CF2"/>
    <w:rsid w:val="000A2853"/>
    <w:rsid w:val="001E3EC1"/>
    <w:rsid w:val="00284746"/>
    <w:rsid w:val="0028725D"/>
    <w:rsid w:val="002B3B7D"/>
    <w:rsid w:val="0030480B"/>
    <w:rsid w:val="003B4A51"/>
    <w:rsid w:val="00467983"/>
    <w:rsid w:val="00576CD6"/>
    <w:rsid w:val="005C26B4"/>
    <w:rsid w:val="005E57D5"/>
    <w:rsid w:val="006136FA"/>
    <w:rsid w:val="00661B78"/>
    <w:rsid w:val="00673C72"/>
    <w:rsid w:val="006C73F7"/>
    <w:rsid w:val="006C7A35"/>
    <w:rsid w:val="006F0249"/>
    <w:rsid w:val="00746E81"/>
    <w:rsid w:val="00784091"/>
    <w:rsid w:val="0079156E"/>
    <w:rsid w:val="007927C7"/>
    <w:rsid w:val="008E2574"/>
    <w:rsid w:val="00946E5E"/>
    <w:rsid w:val="009A27C6"/>
    <w:rsid w:val="009C16BE"/>
    <w:rsid w:val="00A47935"/>
    <w:rsid w:val="00A85338"/>
    <w:rsid w:val="00AE25AB"/>
    <w:rsid w:val="00AF63CF"/>
    <w:rsid w:val="00C24B2F"/>
    <w:rsid w:val="00C766DC"/>
    <w:rsid w:val="00C965D1"/>
    <w:rsid w:val="00CC2D35"/>
    <w:rsid w:val="00E16D26"/>
    <w:rsid w:val="00EC061F"/>
    <w:rsid w:val="00EC2651"/>
    <w:rsid w:val="00F07212"/>
    <w:rsid w:val="00F50270"/>
    <w:rsid w:val="00F8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E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57D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2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8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338"/>
  </w:style>
  <w:style w:type="paragraph" w:styleId="Footer">
    <w:name w:val="footer"/>
    <w:basedOn w:val="Normal"/>
    <w:link w:val="FooterChar"/>
    <w:uiPriority w:val="99"/>
    <w:semiHidden/>
    <w:rsid w:val="00A8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338"/>
  </w:style>
  <w:style w:type="character" w:styleId="Hyperlink">
    <w:name w:val="Hyperlink"/>
    <w:basedOn w:val="DefaultParagraphFont"/>
    <w:uiPriority w:val="99"/>
    <w:semiHidden/>
    <w:rsid w:val="00673C72"/>
    <w:rPr>
      <w:color w:val="0000FF"/>
      <w:u w:val="single"/>
    </w:rPr>
  </w:style>
  <w:style w:type="character" w:customStyle="1" w:styleId="profilename">
    <w:name w:val="profilename"/>
    <w:basedOn w:val="DefaultParagraphFont"/>
    <w:uiPriority w:val="99"/>
    <w:rsid w:val="005E57D5"/>
  </w:style>
  <w:style w:type="paragraph" w:styleId="ListParagraph">
    <w:name w:val="List Paragraph"/>
    <w:basedOn w:val="Normal"/>
    <w:uiPriority w:val="99"/>
    <w:qFormat/>
    <w:rsid w:val="0066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Galligan</dc:creator>
  <cp:lastModifiedBy>audrey</cp:lastModifiedBy>
  <cp:revision>2</cp:revision>
  <dcterms:created xsi:type="dcterms:W3CDTF">2012-04-11T16:18:00Z</dcterms:created>
  <dcterms:modified xsi:type="dcterms:W3CDTF">2012-04-11T16:18:00Z</dcterms:modified>
</cp:coreProperties>
</file>