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F2" w:rsidRDefault="00EB73F2" w:rsidP="00970A65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33C8B" w:rsidRPr="00FD79CD" w:rsidRDefault="00FD1E7F" w:rsidP="00970A65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Domestic</w:t>
      </w:r>
      <w:r w:rsidR="00B5381E" w:rsidRPr="00FD79C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D0DA0" w:rsidRPr="00FD79CD">
        <w:rPr>
          <w:rFonts w:ascii="Calibri" w:hAnsi="Calibri"/>
          <w:b/>
          <w:sz w:val="22"/>
          <w:szCs w:val="22"/>
          <w:u w:val="single"/>
        </w:rPr>
        <w:t>Traveling</w:t>
      </w:r>
      <w:r w:rsidR="004A33EE" w:rsidRPr="00FD79CD">
        <w:rPr>
          <w:rFonts w:ascii="Calibri" w:hAnsi="Calibri"/>
          <w:b/>
          <w:sz w:val="22"/>
          <w:szCs w:val="22"/>
          <w:u w:val="single"/>
        </w:rPr>
        <w:t xml:space="preserve"> Scholars </w:t>
      </w:r>
      <w:r w:rsidR="00DB379A" w:rsidRPr="00FD79CD">
        <w:rPr>
          <w:rFonts w:ascii="Calibri" w:hAnsi="Calibri"/>
          <w:b/>
          <w:sz w:val="22"/>
          <w:szCs w:val="22"/>
          <w:u w:val="single"/>
        </w:rPr>
        <w:t>Requirements</w:t>
      </w:r>
      <w:r w:rsidR="00A403C3" w:rsidRPr="00FD79CD">
        <w:rPr>
          <w:rFonts w:ascii="Calibri" w:hAnsi="Calibri"/>
          <w:b/>
          <w:sz w:val="22"/>
          <w:szCs w:val="22"/>
          <w:u w:val="single"/>
        </w:rPr>
        <w:t xml:space="preserve"> Checklist</w:t>
      </w:r>
    </w:p>
    <w:p w:rsidR="00802FB4" w:rsidRPr="00FD79CD" w:rsidRDefault="00802FB4" w:rsidP="00B2327A">
      <w:pPr>
        <w:rPr>
          <w:rFonts w:ascii="Calibri" w:hAnsi="Calibri"/>
          <w:sz w:val="20"/>
          <w:szCs w:val="20"/>
        </w:rPr>
      </w:pPr>
    </w:p>
    <w:p w:rsidR="00A403C3" w:rsidRPr="00B65DAB" w:rsidRDefault="00742359" w:rsidP="00B2327A">
      <w:pPr>
        <w:rPr>
          <w:rFonts w:asciiTheme="minorHAnsi" w:hAnsiTheme="minorHAnsi"/>
          <w:sz w:val="20"/>
          <w:szCs w:val="20"/>
        </w:rPr>
      </w:pPr>
      <w:r w:rsidRPr="00B65DAB">
        <w:rPr>
          <w:rFonts w:asciiTheme="minorHAnsi" w:hAnsiTheme="minorHAnsi"/>
          <w:sz w:val="20"/>
          <w:szCs w:val="20"/>
        </w:rPr>
        <w:sym w:font="Wingdings" w:char="F06F"/>
      </w:r>
      <w:r w:rsidRPr="00B65DAB">
        <w:rPr>
          <w:rFonts w:asciiTheme="minorHAnsi" w:hAnsiTheme="minorHAnsi"/>
          <w:sz w:val="20"/>
          <w:szCs w:val="20"/>
        </w:rPr>
        <w:t xml:space="preserve"> </w:t>
      </w:r>
      <w:r w:rsidR="00DA4337">
        <w:rPr>
          <w:rFonts w:asciiTheme="minorHAnsi" w:hAnsiTheme="minorHAnsi"/>
          <w:sz w:val="20"/>
          <w:szCs w:val="20"/>
        </w:rPr>
        <w:t xml:space="preserve">Travel Waiver </w:t>
      </w:r>
      <w:r w:rsidR="00A403C3" w:rsidRPr="00B65DAB">
        <w:rPr>
          <w:rFonts w:asciiTheme="minorHAnsi" w:hAnsiTheme="minorHAnsi"/>
          <w:sz w:val="20"/>
          <w:szCs w:val="20"/>
        </w:rPr>
        <w:t>(</w:t>
      </w:r>
      <w:hyperlink r:id="rId8" w:history="1">
        <w:r w:rsidR="002C12EC" w:rsidRPr="00B65DAB">
          <w:rPr>
            <w:rStyle w:val="Hyperlink"/>
            <w:rFonts w:asciiTheme="minorHAnsi" w:hAnsiTheme="minorHAnsi"/>
            <w:sz w:val="20"/>
            <w:szCs w:val="20"/>
          </w:rPr>
          <w:t>http://med.stanford.edu/content/dam/sm/medscholars/documents/traveling_scholars/Travel_Release_Waiver.pdf</w:t>
        </w:r>
      </w:hyperlink>
      <w:r w:rsidR="00A403C3" w:rsidRPr="00B65DAB">
        <w:rPr>
          <w:rFonts w:asciiTheme="minorHAnsi" w:hAnsiTheme="minorHAnsi"/>
          <w:sz w:val="20"/>
          <w:szCs w:val="20"/>
        </w:rPr>
        <w:t xml:space="preserve">) </w:t>
      </w:r>
    </w:p>
    <w:p w:rsidR="00A403C3" w:rsidRPr="00FD79CD" w:rsidRDefault="00A403C3" w:rsidP="00F01B76">
      <w:pPr>
        <w:ind w:left="720"/>
        <w:rPr>
          <w:rFonts w:ascii="Calibri" w:hAnsi="Calibri"/>
          <w:sz w:val="20"/>
          <w:szCs w:val="20"/>
        </w:rPr>
      </w:pPr>
    </w:p>
    <w:p w:rsidR="00F07AEF" w:rsidRPr="00FD79CD" w:rsidRDefault="00742359" w:rsidP="00903D13">
      <w:pPr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6A2939">
        <w:rPr>
          <w:rFonts w:ascii="Calibri" w:hAnsi="Calibri"/>
          <w:sz w:val="20"/>
          <w:szCs w:val="20"/>
        </w:rPr>
        <w:t xml:space="preserve">On-Site </w:t>
      </w:r>
      <w:r w:rsidR="00903D13" w:rsidRPr="00FD79CD">
        <w:rPr>
          <w:rFonts w:ascii="Calibri" w:hAnsi="Calibri"/>
          <w:sz w:val="20"/>
          <w:szCs w:val="20"/>
        </w:rPr>
        <w:t>M</w:t>
      </w:r>
      <w:r w:rsidR="00F07AEF" w:rsidRPr="00FD79CD">
        <w:rPr>
          <w:rFonts w:ascii="Calibri" w:hAnsi="Calibri"/>
          <w:sz w:val="20"/>
          <w:szCs w:val="20"/>
        </w:rPr>
        <w:t>entor contact information</w:t>
      </w:r>
      <w:r w:rsidR="00BC31FB" w:rsidRPr="00FD79CD">
        <w:rPr>
          <w:rFonts w:ascii="Calibri" w:hAnsi="Calibri"/>
          <w:sz w:val="20"/>
          <w:szCs w:val="20"/>
        </w:rPr>
        <w:t xml:space="preserve"> in proposal</w:t>
      </w:r>
      <w:r w:rsidR="00F07AEF" w:rsidRPr="00FD79CD">
        <w:rPr>
          <w:rFonts w:ascii="Calibri" w:hAnsi="Calibri"/>
          <w:sz w:val="20"/>
          <w:szCs w:val="20"/>
        </w:rPr>
        <w:t xml:space="preserve"> (name, title, institution,</w:t>
      </w:r>
      <w:r w:rsidR="00BC31FB" w:rsidRPr="00FD79CD">
        <w:rPr>
          <w:rFonts w:ascii="Calibri" w:hAnsi="Calibri"/>
          <w:sz w:val="20"/>
          <w:szCs w:val="20"/>
        </w:rPr>
        <w:t xml:space="preserve"> address, telephone, email, fax - </w:t>
      </w:r>
      <w:r w:rsidR="00903D13" w:rsidRPr="00FD79CD">
        <w:rPr>
          <w:rFonts w:ascii="Calibri" w:hAnsi="Calibri"/>
          <w:sz w:val="20"/>
          <w:szCs w:val="20"/>
        </w:rPr>
        <w:t>following bibliography)</w:t>
      </w:r>
    </w:p>
    <w:p w:rsidR="00F07AEF" w:rsidRPr="00FD79CD" w:rsidRDefault="00F07AEF" w:rsidP="00E33C8B">
      <w:pPr>
        <w:rPr>
          <w:rFonts w:ascii="Calibri" w:hAnsi="Calibri"/>
          <w:sz w:val="20"/>
          <w:szCs w:val="20"/>
        </w:rPr>
      </w:pPr>
    </w:p>
    <w:p w:rsidR="00A403C3" w:rsidRPr="00FD79CD" w:rsidRDefault="00742359" w:rsidP="00903D13">
      <w:pPr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903D13" w:rsidRPr="00FD79CD">
        <w:rPr>
          <w:rFonts w:ascii="Calibri" w:hAnsi="Calibri"/>
          <w:sz w:val="20"/>
          <w:szCs w:val="20"/>
        </w:rPr>
        <w:t>F</w:t>
      </w:r>
      <w:r w:rsidR="00AD0DA0" w:rsidRPr="00FD79CD">
        <w:rPr>
          <w:rFonts w:ascii="Calibri" w:hAnsi="Calibri"/>
          <w:sz w:val="20"/>
          <w:szCs w:val="20"/>
        </w:rPr>
        <w:t xml:space="preserve">acilities and resources </w:t>
      </w:r>
      <w:r w:rsidR="00903D13" w:rsidRPr="00FD79CD">
        <w:rPr>
          <w:rFonts w:ascii="Calibri" w:hAnsi="Calibri"/>
          <w:sz w:val="20"/>
          <w:szCs w:val="20"/>
        </w:rPr>
        <w:t>identified that</w:t>
      </w:r>
      <w:r w:rsidR="00AD0DA0" w:rsidRPr="00FD79CD">
        <w:rPr>
          <w:rFonts w:ascii="Calibri" w:hAnsi="Calibri"/>
          <w:sz w:val="20"/>
          <w:szCs w:val="20"/>
        </w:rPr>
        <w:t xml:space="preserve"> </w:t>
      </w:r>
      <w:r w:rsidR="00903D13" w:rsidRPr="00FD79CD">
        <w:rPr>
          <w:rFonts w:ascii="Calibri" w:hAnsi="Calibri"/>
          <w:sz w:val="20"/>
          <w:szCs w:val="20"/>
        </w:rPr>
        <w:t>are</w:t>
      </w:r>
      <w:r w:rsidR="00AD0DA0" w:rsidRPr="00FD79CD">
        <w:rPr>
          <w:rFonts w:ascii="Calibri" w:hAnsi="Calibri"/>
          <w:sz w:val="20"/>
          <w:szCs w:val="20"/>
        </w:rPr>
        <w:t xml:space="preserve"> require</w:t>
      </w:r>
      <w:r w:rsidR="00903D13" w:rsidRPr="00FD79CD">
        <w:rPr>
          <w:rFonts w:ascii="Calibri" w:hAnsi="Calibri"/>
          <w:sz w:val="20"/>
          <w:szCs w:val="20"/>
        </w:rPr>
        <w:t>d</w:t>
      </w:r>
      <w:r w:rsidR="00AD0DA0" w:rsidRPr="00FD79CD">
        <w:rPr>
          <w:rFonts w:ascii="Calibri" w:hAnsi="Calibri"/>
          <w:sz w:val="20"/>
          <w:szCs w:val="20"/>
        </w:rPr>
        <w:t xml:space="preserve"> at the project site to complete the project</w:t>
      </w:r>
      <w:r w:rsidR="00903D13" w:rsidRPr="00FD79CD">
        <w:rPr>
          <w:rFonts w:ascii="Calibri" w:hAnsi="Calibri"/>
          <w:sz w:val="20"/>
          <w:szCs w:val="20"/>
        </w:rPr>
        <w:t xml:space="preserve"> (</w:t>
      </w:r>
      <w:r w:rsidR="00AD0DA0" w:rsidRPr="00FD79CD">
        <w:rPr>
          <w:rFonts w:ascii="Calibri" w:hAnsi="Calibri"/>
          <w:sz w:val="20"/>
          <w:szCs w:val="20"/>
        </w:rPr>
        <w:t>office, clinic, or laboratory space, research equipment, library facilities, computing equipment,</w:t>
      </w:r>
      <w:r w:rsidR="00A8267F" w:rsidRPr="00FD79CD">
        <w:rPr>
          <w:rFonts w:ascii="Calibri" w:hAnsi="Calibri"/>
          <w:sz w:val="20"/>
          <w:szCs w:val="20"/>
        </w:rPr>
        <w:t xml:space="preserve"> internet connectivity,</w:t>
      </w:r>
      <w:r w:rsidR="00AD0DA0" w:rsidRPr="00FD79CD">
        <w:rPr>
          <w:rFonts w:ascii="Calibri" w:hAnsi="Calibri"/>
          <w:sz w:val="20"/>
          <w:szCs w:val="20"/>
        </w:rPr>
        <w:t xml:space="preserve"> telephones or other communications equipment, or other resources</w:t>
      </w:r>
      <w:r w:rsidR="00903D13" w:rsidRPr="00FD79CD">
        <w:rPr>
          <w:rFonts w:ascii="Calibri" w:hAnsi="Calibri"/>
          <w:sz w:val="20"/>
          <w:szCs w:val="20"/>
        </w:rPr>
        <w:t>)</w:t>
      </w:r>
      <w:r w:rsidR="00AD0DA0" w:rsidRPr="00FD79CD">
        <w:rPr>
          <w:rFonts w:ascii="Calibri" w:hAnsi="Calibri"/>
          <w:sz w:val="20"/>
          <w:szCs w:val="20"/>
        </w:rPr>
        <w:t>.</w:t>
      </w:r>
      <w:r w:rsidR="00A8267F" w:rsidRPr="00FD79CD">
        <w:rPr>
          <w:rFonts w:ascii="Calibri" w:hAnsi="Calibri"/>
          <w:sz w:val="20"/>
          <w:szCs w:val="20"/>
        </w:rPr>
        <w:t xml:space="preserve"> </w:t>
      </w:r>
      <w:r w:rsidR="00AD0DA0" w:rsidRPr="00FD79CD">
        <w:rPr>
          <w:rFonts w:ascii="Calibri" w:hAnsi="Calibri"/>
          <w:sz w:val="20"/>
          <w:szCs w:val="20"/>
        </w:rPr>
        <w:t xml:space="preserve">  </w:t>
      </w:r>
    </w:p>
    <w:p w:rsidR="00A403C3" w:rsidRPr="00FD79CD" w:rsidRDefault="00742359" w:rsidP="00682753">
      <w:pPr>
        <w:pStyle w:val="ListParagraph"/>
        <w:ind w:left="36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AD0DA0" w:rsidRPr="00FD79CD">
        <w:rPr>
          <w:rFonts w:ascii="Calibri" w:hAnsi="Calibri"/>
          <w:sz w:val="20"/>
          <w:szCs w:val="20"/>
        </w:rPr>
        <w:t xml:space="preserve">Describe the </w:t>
      </w:r>
      <w:r w:rsidR="00032932" w:rsidRPr="00FD79CD">
        <w:rPr>
          <w:rFonts w:ascii="Calibri" w:hAnsi="Calibri"/>
          <w:sz w:val="20"/>
          <w:szCs w:val="20"/>
        </w:rPr>
        <w:t>infrastructure available to you</w:t>
      </w:r>
      <w:r w:rsidR="00AD0DA0" w:rsidRPr="00FD79CD">
        <w:rPr>
          <w:rFonts w:ascii="Calibri" w:hAnsi="Calibri"/>
          <w:sz w:val="20"/>
          <w:szCs w:val="20"/>
        </w:rPr>
        <w:t xml:space="preserve"> at the site, and its ability</w:t>
      </w:r>
      <w:r w:rsidR="00A8267F" w:rsidRPr="00FD79CD">
        <w:rPr>
          <w:rFonts w:ascii="Calibri" w:hAnsi="Calibri"/>
          <w:sz w:val="20"/>
          <w:szCs w:val="20"/>
        </w:rPr>
        <w:t xml:space="preserve"> to provide</w:t>
      </w:r>
      <w:r w:rsidR="00032932" w:rsidRPr="00FD79CD">
        <w:rPr>
          <w:rFonts w:ascii="Calibri" w:hAnsi="Calibri"/>
          <w:sz w:val="20"/>
          <w:szCs w:val="20"/>
        </w:rPr>
        <w:t xml:space="preserve"> the needed resources.  </w:t>
      </w:r>
    </w:p>
    <w:p w:rsidR="00A403C3" w:rsidRPr="00FD79CD" w:rsidRDefault="00742359" w:rsidP="00682753">
      <w:pPr>
        <w:ind w:left="36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032932" w:rsidRPr="00FD79CD">
        <w:rPr>
          <w:rFonts w:ascii="Calibri" w:hAnsi="Calibri"/>
          <w:sz w:val="20"/>
          <w:szCs w:val="20"/>
        </w:rPr>
        <w:t>Describe how you will provide for</w:t>
      </w:r>
      <w:r w:rsidR="00A8267F" w:rsidRPr="00FD79CD">
        <w:rPr>
          <w:rFonts w:ascii="Calibri" w:hAnsi="Calibri"/>
          <w:sz w:val="20"/>
          <w:szCs w:val="20"/>
        </w:rPr>
        <w:t xml:space="preserve"> resources that you will need but that may not be already available on site.  </w:t>
      </w:r>
    </w:p>
    <w:p w:rsidR="00624C64" w:rsidRPr="00FD79CD" w:rsidRDefault="00624C64" w:rsidP="00624C64">
      <w:pPr>
        <w:rPr>
          <w:rFonts w:ascii="Calibri" w:hAnsi="Calibri"/>
          <w:sz w:val="20"/>
          <w:szCs w:val="20"/>
        </w:rPr>
      </w:pPr>
    </w:p>
    <w:p w:rsidR="00682753" w:rsidRPr="00FD79CD" w:rsidRDefault="00305D71" w:rsidP="00682753">
      <w:pPr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B5381E" w:rsidRPr="00FD79CD">
        <w:rPr>
          <w:rFonts w:ascii="Calibri" w:hAnsi="Calibri"/>
          <w:sz w:val="20"/>
          <w:szCs w:val="20"/>
        </w:rPr>
        <w:t>Provide a budget for your travel expenses to/from</w:t>
      </w:r>
      <w:r w:rsidR="002649C4">
        <w:rPr>
          <w:rFonts w:ascii="Calibri" w:hAnsi="Calibri"/>
          <w:sz w:val="20"/>
          <w:szCs w:val="20"/>
        </w:rPr>
        <w:t xml:space="preserve"> (i.e. transportation costs)</w:t>
      </w:r>
      <w:r w:rsidR="00B5381E" w:rsidRPr="00FD79CD">
        <w:rPr>
          <w:rFonts w:ascii="Calibri" w:hAnsi="Calibri"/>
          <w:sz w:val="20"/>
          <w:szCs w:val="20"/>
        </w:rPr>
        <w:t xml:space="preserve"> your site that can be reimbursed from your $2,500 supplemental travel allocation.</w:t>
      </w:r>
      <w:r w:rsidR="006F1FFF">
        <w:rPr>
          <w:rFonts w:ascii="Calibri" w:hAnsi="Calibri"/>
          <w:sz w:val="20"/>
          <w:szCs w:val="20"/>
        </w:rPr>
        <w:t xml:space="preserve"> If traveling within the local Bay Area, a maximum of $500 supplemental travel can be reimbursed. </w:t>
      </w:r>
      <w:r w:rsidR="002649C4">
        <w:rPr>
          <w:rFonts w:ascii="Calibri" w:hAnsi="Calibri"/>
          <w:sz w:val="20"/>
          <w:szCs w:val="20"/>
        </w:rPr>
        <w:t>Food and lodging (i.e. cost of living)</w:t>
      </w:r>
      <w:r w:rsidR="006F1FFF">
        <w:rPr>
          <w:rFonts w:ascii="Calibri" w:hAnsi="Calibri"/>
          <w:sz w:val="20"/>
          <w:szCs w:val="20"/>
        </w:rPr>
        <w:t xml:space="preserve"> </w:t>
      </w:r>
      <w:r w:rsidR="002649C4">
        <w:rPr>
          <w:rFonts w:ascii="Calibri" w:hAnsi="Calibri"/>
          <w:sz w:val="20"/>
          <w:szCs w:val="20"/>
        </w:rPr>
        <w:t xml:space="preserve">are </w:t>
      </w:r>
      <w:r w:rsidR="002649C4">
        <w:rPr>
          <w:rFonts w:ascii="Calibri" w:hAnsi="Calibri"/>
          <w:i/>
          <w:sz w:val="20"/>
          <w:szCs w:val="20"/>
        </w:rPr>
        <w:t>not</w:t>
      </w:r>
      <w:r w:rsidR="002649C4">
        <w:rPr>
          <w:rFonts w:ascii="Calibri" w:hAnsi="Calibri"/>
          <w:sz w:val="20"/>
          <w:szCs w:val="20"/>
        </w:rPr>
        <w:t xml:space="preserve"> reimbursable. </w:t>
      </w:r>
      <w:r w:rsidR="002649C4" w:rsidRPr="00FD79CD">
        <w:rPr>
          <w:rFonts w:ascii="Calibri" w:hAnsi="Calibri"/>
          <w:sz w:val="20"/>
          <w:szCs w:val="20"/>
        </w:rPr>
        <w:t xml:space="preserve">Note: indirect </w:t>
      </w:r>
      <w:r w:rsidR="002649C4">
        <w:rPr>
          <w:rFonts w:ascii="Calibri" w:hAnsi="Calibri"/>
          <w:sz w:val="20"/>
          <w:szCs w:val="20"/>
        </w:rPr>
        <w:t>(personal) travel is not allowed.</w:t>
      </w:r>
      <w:r w:rsidR="000911E7">
        <w:rPr>
          <w:rFonts w:ascii="Calibri" w:hAnsi="Calibri"/>
          <w:sz w:val="20"/>
          <w:szCs w:val="20"/>
        </w:rPr>
        <w:t xml:space="preserve"> Travel insurance is not covered. </w:t>
      </w:r>
      <w:bookmarkStart w:id="0" w:name="_GoBack"/>
      <w:bookmarkEnd w:id="0"/>
    </w:p>
    <w:p w:rsidR="00537680" w:rsidRPr="006F1FFF" w:rsidRDefault="00537680" w:rsidP="006F1FFF">
      <w:pPr>
        <w:rPr>
          <w:rFonts w:ascii="Calibri" w:hAnsi="Calibri"/>
          <w:sz w:val="20"/>
          <w:szCs w:val="20"/>
        </w:rPr>
      </w:pPr>
    </w:p>
    <w:p w:rsidR="00352512" w:rsidRPr="00FD79CD" w:rsidRDefault="00305D71" w:rsidP="00352512">
      <w:pPr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352512" w:rsidRPr="00FD79CD">
        <w:rPr>
          <w:rFonts w:ascii="Calibri" w:hAnsi="Calibri"/>
          <w:sz w:val="20"/>
          <w:szCs w:val="20"/>
        </w:rPr>
        <w:t>Submit the following</w:t>
      </w:r>
      <w:r w:rsidR="00F07AEF" w:rsidRPr="00FD79CD">
        <w:rPr>
          <w:rFonts w:ascii="Calibri" w:hAnsi="Calibri"/>
          <w:sz w:val="20"/>
          <w:szCs w:val="20"/>
        </w:rPr>
        <w:t xml:space="preserve"> information</w:t>
      </w:r>
      <w:r w:rsidR="00352512" w:rsidRPr="00FD79CD">
        <w:rPr>
          <w:rFonts w:ascii="Calibri" w:hAnsi="Calibri"/>
          <w:sz w:val="20"/>
          <w:szCs w:val="20"/>
        </w:rPr>
        <w:t xml:space="preserve"> (to MS program)</w:t>
      </w:r>
      <w:r w:rsidR="00F07AEF" w:rsidRPr="00FD79CD">
        <w:rPr>
          <w:rFonts w:ascii="Calibri" w:hAnsi="Calibri"/>
          <w:sz w:val="20"/>
          <w:szCs w:val="20"/>
        </w:rPr>
        <w:t>, in</w:t>
      </w:r>
      <w:r w:rsidR="00624C64" w:rsidRPr="00FD79CD">
        <w:rPr>
          <w:rFonts w:ascii="Calibri" w:hAnsi="Calibri"/>
          <w:sz w:val="20"/>
          <w:szCs w:val="20"/>
        </w:rPr>
        <w:t>cluding</w:t>
      </w:r>
      <w:r w:rsidR="00352512" w:rsidRPr="00FD79CD">
        <w:rPr>
          <w:rFonts w:ascii="Calibri" w:hAnsi="Calibri"/>
          <w:sz w:val="20"/>
          <w:szCs w:val="20"/>
        </w:rPr>
        <w:t xml:space="preserve">: </w:t>
      </w:r>
    </w:p>
    <w:p w:rsidR="00352512" w:rsidRPr="00FD79CD" w:rsidRDefault="00305D71" w:rsidP="00352512">
      <w:pPr>
        <w:ind w:firstLine="36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801D19" w:rsidRPr="00FD79CD">
        <w:rPr>
          <w:rFonts w:ascii="Calibri" w:hAnsi="Calibri"/>
          <w:sz w:val="20"/>
          <w:szCs w:val="20"/>
        </w:rPr>
        <w:t>Expected</w:t>
      </w:r>
      <w:r w:rsidR="00352512" w:rsidRPr="00FD79CD">
        <w:rPr>
          <w:rFonts w:ascii="Calibri" w:hAnsi="Calibri"/>
          <w:sz w:val="20"/>
          <w:szCs w:val="20"/>
        </w:rPr>
        <w:t xml:space="preserve"> residence address</w:t>
      </w:r>
    </w:p>
    <w:p w:rsidR="00352512" w:rsidRPr="00FD79CD" w:rsidRDefault="00305D71" w:rsidP="00352512">
      <w:pPr>
        <w:ind w:firstLine="36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801D19" w:rsidRPr="00FD79CD">
        <w:rPr>
          <w:rFonts w:ascii="Calibri" w:hAnsi="Calibri"/>
          <w:sz w:val="20"/>
          <w:szCs w:val="20"/>
        </w:rPr>
        <w:t>Telephone</w:t>
      </w:r>
      <w:r w:rsidR="00624C64" w:rsidRPr="00FD79CD">
        <w:rPr>
          <w:rFonts w:ascii="Calibri" w:hAnsi="Calibri"/>
          <w:sz w:val="20"/>
          <w:szCs w:val="20"/>
        </w:rPr>
        <w:t xml:space="preserve"> numbers</w:t>
      </w:r>
      <w:r w:rsidR="00352512" w:rsidRPr="00FD79CD">
        <w:rPr>
          <w:rFonts w:ascii="Calibri" w:hAnsi="Calibri"/>
          <w:sz w:val="20"/>
          <w:szCs w:val="20"/>
        </w:rPr>
        <w:t xml:space="preserve"> (home, lab)</w:t>
      </w:r>
    </w:p>
    <w:p w:rsidR="00624C64" w:rsidRPr="00FD79CD" w:rsidRDefault="00305D71" w:rsidP="00352512">
      <w:pPr>
        <w:ind w:firstLine="36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801D19" w:rsidRPr="00FD79CD">
        <w:rPr>
          <w:rFonts w:ascii="Calibri" w:hAnsi="Calibri"/>
          <w:sz w:val="20"/>
          <w:szCs w:val="20"/>
        </w:rPr>
        <w:t>E-mail</w:t>
      </w:r>
      <w:r w:rsidR="00624C64" w:rsidRPr="00FD79CD">
        <w:rPr>
          <w:rFonts w:ascii="Calibri" w:hAnsi="Calibri"/>
          <w:sz w:val="20"/>
          <w:szCs w:val="20"/>
        </w:rPr>
        <w:t xml:space="preserve"> if different from Stanford e</w:t>
      </w:r>
      <w:r w:rsidR="00316D46" w:rsidRPr="00FD79CD">
        <w:rPr>
          <w:rFonts w:ascii="Calibri" w:hAnsi="Calibri"/>
          <w:sz w:val="20"/>
          <w:szCs w:val="20"/>
        </w:rPr>
        <w:t>-</w:t>
      </w:r>
      <w:r w:rsidR="00624C64" w:rsidRPr="00FD79CD">
        <w:rPr>
          <w:rFonts w:ascii="Calibri" w:hAnsi="Calibri"/>
          <w:sz w:val="20"/>
          <w:szCs w:val="20"/>
        </w:rPr>
        <w:t>mail.</w:t>
      </w:r>
    </w:p>
    <w:p w:rsidR="00802FB4" w:rsidRPr="006F1FFF" w:rsidRDefault="00305D71" w:rsidP="006F1FFF">
      <w:pPr>
        <w:ind w:firstLine="36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801D19" w:rsidRPr="00FD79CD">
        <w:rPr>
          <w:rFonts w:ascii="Calibri" w:hAnsi="Calibri"/>
          <w:sz w:val="20"/>
          <w:szCs w:val="20"/>
        </w:rPr>
        <w:t>At</w:t>
      </w:r>
      <w:r w:rsidR="00624C64" w:rsidRPr="00FD79CD">
        <w:rPr>
          <w:rFonts w:ascii="Calibri" w:hAnsi="Calibri"/>
          <w:sz w:val="20"/>
          <w:szCs w:val="20"/>
        </w:rPr>
        <w:t xml:space="preserve"> least one US-based emergency contact person and their contact information</w:t>
      </w:r>
      <w:r w:rsidR="00352512" w:rsidRPr="00FD79CD">
        <w:rPr>
          <w:rFonts w:ascii="Calibri" w:hAnsi="Calibri"/>
          <w:sz w:val="20"/>
          <w:szCs w:val="20"/>
        </w:rPr>
        <w:t xml:space="preserve"> (phone/address/email)</w:t>
      </w:r>
    </w:p>
    <w:p w:rsidR="00F07AEF" w:rsidRPr="00FD79CD" w:rsidRDefault="00305D71" w:rsidP="00352512">
      <w:pPr>
        <w:ind w:firstLine="36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BC31FB" w:rsidRPr="00FD79CD">
        <w:rPr>
          <w:rFonts w:ascii="Calibri" w:hAnsi="Calibri"/>
          <w:sz w:val="20"/>
          <w:szCs w:val="20"/>
        </w:rPr>
        <w:t>D</w:t>
      </w:r>
      <w:r w:rsidR="00352512" w:rsidRPr="00FD79CD">
        <w:rPr>
          <w:rFonts w:ascii="Calibri" w:hAnsi="Calibri"/>
          <w:sz w:val="20"/>
          <w:szCs w:val="20"/>
        </w:rPr>
        <w:t xml:space="preserve">escription of </w:t>
      </w:r>
      <w:r w:rsidR="00DB379A" w:rsidRPr="00FD79CD">
        <w:rPr>
          <w:rFonts w:ascii="Calibri" w:hAnsi="Calibri"/>
          <w:sz w:val="20"/>
          <w:szCs w:val="20"/>
        </w:rPr>
        <w:t>travel plans to and from the site, including air and ground transportation information as appropriate.</w:t>
      </w:r>
    </w:p>
    <w:p w:rsidR="00464D7A" w:rsidRPr="00FD79CD" w:rsidRDefault="00464D7A" w:rsidP="00352512">
      <w:pPr>
        <w:rPr>
          <w:rFonts w:ascii="Calibri" w:hAnsi="Calibri"/>
          <w:sz w:val="20"/>
          <w:szCs w:val="20"/>
        </w:rPr>
      </w:pPr>
    </w:p>
    <w:p w:rsidR="00352512" w:rsidRPr="00FD79CD" w:rsidRDefault="00305D71" w:rsidP="00083ACD">
      <w:pPr>
        <w:rPr>
          <w:rFonts w:ascii="Calibri" w:hAnsi="Calibri" w:cs="Arial"/>
          <w:iCs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083ACD" w:rsidRPr="00FD79CD">
        <w:rPr>
          <w:rFonts w:ascii="Calibri" w:hAnsi="Calibri"/>
          <w:sz w:val="20"/>
          <w:szCs w:val="20"/>
        </w:rPr>
        <w:t>S</w:t>
      </w:r>
      <w:r w:rsidR="00352512" w:rsidRPr="00FD79CD">
        <w:rPr>
          <w:rFonts w:ascii="Calibri" w:hAnsi="Calibri"/>
          <w:sz w:val="20"/>
          <w:szCs w:val="20"/>
        </w:rPr>
        <w:t xml:space="preserve">ubmit to the MS program - within 30 days following the completion of travel - </w:t>
      </w:r>
      <w:r w:rsidR="005E1A39" w:rsidRPr="00FD79CD">
        <w:rPr>
          <w:rFonts w:ascii="Calibri" w:hAnsi="Calibri" w:cs="Arial"/>
          <w:iCs/>
          <w:sz w:val="20"/>
          <w:szCs w:val="20"/>
        </w:rPr>
        <w:t>an itemized list of expenses including</w:t>
      </w:r>
      <w:r w:rsidR="00352512" w:rsidRPr="00FD79CD">
        <w:rPr>
          <w:rFonts w:ascii="Calibri" w:hAnsi="Calibri" w:cs="Arial"/>
          <w:iCs/>
          <w:sz w:val="20"/>
          <w:szCs w:val="20"/>
        </w:rPr>
        <w:t>:</w:t>
      </w:r>
    </w:p>
    <w:p w:rsidR="00352512" w:rsidRPr="00FD79CD" w:rsidRDefault="00305D71" w:rsidP="00352512">
      <w:pPr>
        <w:ind w:firstLine="720"/>
        <w:rPr>
          <w:rFonts w:ascii="Calibri" w:hAnsi="Calibri" w:cs="Arial"/>
          <w:iCs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801D19" w:rsidRPr="00FD79CD">
        <w:rPr>
          <w:rFonts w:ascii="Calibri" w:hAnsi="Calibri" w:cs="Arial"/>
          <w:iCs/>
          <w:sz w:val="20"/>
          <w:szCs w:val="20"/>
        </w:rPr>
        <w:t>Y</w:t>
      </w:r>
      <w:r w:rsidR="00352512" w:rsidRPr="00FD79CD">
        <w:rPr>
          <w:rFonts w:ascii="Calibri" w:hAnsi="Calibri" w:cs="Arial"/>
          <w:iCs/>
          <w:sz w:val="20"/>
          <w:szCs w:val="20"/>
        </w:rPr>
        <w:t>our name</w:t>
      </w:r>
      <w:r w:rsidR="00801D19" w:rsidRPr="00FD79CD">
        <w:rPr>
          <w:rFonts w:ascii="Calibri" w:hAnsi="Calibri" w:cs="Arial"/>
          <w:iCs/>
          <w:sz w:val="20"/>
          <w:szCs w:val="20"/>
        </w:rPr>
        <w:t>, student ID number and e-mail address</w:t>
      </w:r>
    </w:p>
    <w:p w:rsidR="005E1A39" w:rsidRPr="00FD79CD" w:rsidRDefault="00305D71" w:rsidP="00083ACD">
      <w:pPr>
        <w:ind w:firstLine="720"/>
        <w:rPr>
          <w:rFonts w:ascii="Calibri" w:hAnsi="Calibri" w:cs="Arial"/>
          <w:iCs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FD79CD">
        <w:rPr>
          <w:rFonts w:ascii="Calibri" w:hAnsi="Calibri" w:cs="Arial"/>
          <w:iCs/>
          <w:sz w:val="20"/>
          <w:szCs w:val="20"/>
        </w:rPr>
        <w:t>Receipts</w:t>
      </w:r>
      <w:r w:rsidR="00B71E38" w:rsidRPr="00FD79CD">
        <w:rPr>
          <w:rFonts w:ascii="Calibri" w:hAnsi="Calibri" w:cs="Arial"/>
          <w:iCs/>
          <w:sz w:val="20"/>
          <w:szCs w:val="20"/>
        </w:rPr>
        <w:t xml:space="preserve"> in date order</w:t>
      </w:r>
      <w:r w:rsidR="00340522" w:rsidRPr="00FD79CD">
        <w:rPr>
          <w:rFonts w:ascii="Calibri" w:hAnsi="Calibri" w:cs="Arial"/>
          <w:iCs/>
          <w:sz w:val="20"/>
          <w:szCs w:val="20"/>
        </w:rPr>
        <w:t xml:space="preserve"> </w:t>
      </w:r>
    </w:p>
    <w:p w:rsidR="00FA136A" w:rsidRPr="00FD79CD" w:rsidRDefault="00305D71" w:rsidP="004759C4">
      <w:pPr>
        <w:ind w:left="72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b/>
          <w:sz w:val="20"/>
          <w:szCs w:val="20"/>
        </w:rPr>
        <w:sym w:font="Wingdings" w:char="F06F"/>
      </w:r>
      <w:r w:rsidRPr="00FD79CD">
        <w:rPr>
          <w:rFonts w:ascii="Calibri" w:hAnsi="Calibri"/>
          <w:b/>
          <w:sz w:val="20"/>
          <w:szCs w:val="20"/>
        </w:rPr>
        <w:t xml:space="preserve"> </w:t>
      </w:r>
      <w:r w:rsidR="00FA136A" w:rsidRPr="00FD79CD">
        <w:rPr>
          <w:rFonts w:ascii="Calibri" w:hAnsi="Calibri"/>
          <w:sz w:val="20"/>
          <w:szCs w:val="20"/>
        </w:rPr>
        <w:t>Student Travel Certificate</w:t>
      </w:r>
      <w:r w:rsidR="004759C4">
        <w:rPr>
          <w:rFonts w:ascii="Calibri" w:hAnsi="Calibri"/>
          <w:sz w:val="20"/>
          <w:szCs w:val="20"/>
        </w:rPr>
        <w:t xml:space="preserve"> (</w:t>
      </w:r>
      <w:hyperlink r:id="rId9" w:history="1">
        <w:r w:rsidR="004759C4" w:rsidRPr="005C0104">
          <w:rPr>
            <w:rStyle w:val="Hyperlink"/>
            <w:rFonts w:ascii="Calibri" w:hAnsi="Calibri"/>
            <w:sz w:val="20"/>
            <w:szCs w:val="20"/>
          </w:rPr>
          <w:t>http://web.stanford.edu/group/fms/fingate/docs/certification_student.pdf</w:t>
        </w:r>
      </w:hyperlink>
      <w:r w:rsidR="004759C4">
        <w:rPr>
          <w:rFonts w:ascii="Calibri" w:hAnsi="Calibri"/>
          <w:sz w:val="20"/>
          <w:szCs w:val="20"/>
        </w:rPr>
        <w:t>)</w:t>
      </w:r>
      <w:r w:rsidR="00FA136A" w:rsidRPr="00FD79CD">
        <w:rPr>
          <w:rFonts w:ascii="Calibri" w:hAnsi="Calibri"/>
          <w:sz w:val="20"/>
          <w:szCs w:val="20"/>
        </w:rPr>
        <w:t>, signed by your mentor</w:t>
      </w:r>
    </w:p>
    <w:p w:rsidR="00B86C43" w:rsidRDefault="00305D71" w:rsidP="00B86C43">
      <w:pPr>
        <w:ind w:firstLine="720"/>
        <w:rPr>
          <w:rFonts w:ascii="Calibri" w:hAnsi="Calibri"/>
          <w:sz w:val="20"/>
          <w:szCs w:val="20"/>
        </w:rPr>
      </w:pPr>
      <w:r w:rsidRPr="00FD79CD">
        <w:rPr>
          <w:rFonts w:ascii="Calibri" w:hAnsi="Calibri"/>
          <w:sz w:val="20"/>
          <w:szCs w:val="20"/>
        </w:rPr>
        <w:sym w:font="Wingdings" w:char="F06F"/>
      </w:r>
      <w:r w:rsidRPr="00FD79CD">
        <w:rPr>
          <w:rFonts w:ascii="Calibri" w:hAnsi="Calibri"/>
          <w:sz w:val="20"/>
          <w:szCs w:val="20"/>
        </w:rPr>
        <w:t xml:space="preserve"> </w:t>
      </w:r>
      <w:r w:rsidR="00B86C43" w:rsidRPr="00FD79CD">
        <w:rPr>
          <w:rFonts w:ascii="Calibri" w:hAnsi="Calibri"/>
          <w:sz w:val="20"/>
          <w:szCs w:val="20"/>
        </w:rPr>
        <w:t>Boarding passes</w:t>
      </w:r>
      <w:r w:rsidR="00EB34FD" w:rsidRPr="00FD79CD">
        <w:rPr>
          <w:rFonts w:ascii="Calibri" w:hAnsi="Calibri"/>
          <w:sz w:val="20"/>
          <w:szCs w:val="20"/>
        </w:rPr>
        <w:t xml:space="preserve"> (or misc. receipts proving y</w:t>
      </w:r>
      <w:r w:rsidR="004759C4">
        <w:rPr>
          <w:rFonts w:ascii="Calibri" w:hAnsi="Calibri"/>
          <w:sz w:val="20"/>
          <w:szCs w:val="20"/>
        </w:rPr>
        <w:t>ou were at the travel location</w:t>
      </w:r>
      <w:r w:rsidR="00EB34FD" w:rsidRPr="00FD79CD">
        <w:rPr>
          <w:rFonts w:ascii="Calibri" w:hAnsi="Calibri"/>
          <w:sz w:val="20"/>
          <w:szCs w:val="20"/>
        </w:rPr>
        <w:t>)</w:t>
      </w:r>
    </w:p>
    <w:p w:rsidR="0061238E" w:rsidRDefault="0061238E" w:rsidP="0061238E">
      <w:pPr>
        <w:rPr>
          <w:rFonts w:ascii="Calibri" w:hAnsi="Calibri"/>
          <w:sz w:val="20"/>
          <w:szCs w:val="20"/>
        </w:rPr>
      </w:pPr>
    </w:p>
    <w:p w:rsidR="0061238E" w:rsidRPr="00FD79CD" w:rsidRDefault="0061238E" w:rsidP="006123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have any questions about this checklist, please contact the MedScholars Program Administrator (Lancy Eang – </w:t>
      </w:r>
      <w:hyperlink r:id="rId10" w:history="1">
        <w:r w:rsidRPr="00CA7403">
          <w:rPr>
            <w:rStyle w:val="Hyperlink"/>
            <w:rFonts w:ascii="Calibri" w:hAnsi="Calibri"/>
            <w:sz w:val="20"/>
            <w:szCs w:val="20"/>
          </w:rPr>
          <w:t>lancy@stanford.edu</w:t>
        </w:r>
      </w:hyperlink>
      <w:r>
        <w:rPr>
          <w:rFonts w:ascii="Calibri" w:hAnsi="Calibri"/>
          <w:sz w:val="20"/>
          <w:szCs w:val="20"/>
        </w:rPr>
        <w:t xml:space="preserve">) </w:t>
      </w:r>
    </w:p>
    <w:sectPr w:rsidR="0061238E" w:rsidRPr="00FD79CD" w:rsidSect="001C7255">
      <w:footerReference w:type="default" r:id="rId11"/>
      <w:pgSz w:w="12240" w:h="15840" w:code="1"/>
      <w:pgMar w:top="432" w:right="1008" w:bottom="432" w:left="96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C2" w:rsidRDefault="00EE4BC2" w:rsidP="009A556D">
      <w:r>
        <w:separator/>
      </w:r>
    </w:p>
  </w:endnote>
  <w:endnote w:type="continuationSeparator" w:id="0">
    <w:p w:rsidR="00EE4BC2" w:rsidRDefault="00EE4BC2" w:rsidP="009A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7A" w:rsidRPr="00B37393" w:rsidRDefault="00B2327A" w:rsidP="00087918">
    <w:pPr>
      <w:pStyle w:val="Header"/>
      <w:tabs>
        <w:tab w:val="right" w:pos="10224"/>
      </w:tabs>
    </w:pPr>
    <w:r w:rsidRPr="00B37393">
      <w:rPr>
        <w:i/>
      </w:rPr>
      <w:tab/>
    </w:r>
    <w:r w:rsidRPr="00B37393">
      <w:rPr>
        <w:i/>
      </w:rPr>
      <w:tab/>
    </w:r>
    <w:r w:rsidRPr="00B37393">
      <w:rPr>
        <w:i/>
      </w:rPr>
      <w:tab/>
    </w:r>
    <w:r w:rsidRPr="00B37393">
      <w:rPr>
        <w:rFonts w:ascii="Calibri" w:hAnsi="Calibri"/>
        <w:sz w:val="20"/>
        <w:szCs w:val="20"/>
      </w:rPr>
      <w:fldChar w:fldCharType="begin"/>
    </w:r>
    <w:r w:rsidRPr="00B37393">
      <w:rPr>
        <w:rFonts w:ascii="Calibri" w:hAnsi="Calibri"/>
        <w:sz w:val="20"/>
        <w:szCs w:val="20"/>
      </w:rPr>
      <w:instrText xml:space="preserve"> PAGE   \* MERGEFORMAT </w:instrText>
    </w:r>
    <w:r w:rsidRPr="00B37393">
      <w:rPr>
        <w:rFonts w:ascii="Calibri" w:hAnsi="Calibri"/>
        <w:sz w:val="20"/>
        <w:szCs w:val="20"/>
      </w:rPr>
      <w:fldChar w:fldCharType="separate"/>
    </w:r>
    <w:r w:rsidR="00974760">
      <w:rPr>
        <w:rFonts w:ascii="Calibri" w:hAnsi="Calibri"/>
        <w:noProof/>
        <w:sz w:val="20"/>
        <w:szCs w:val="20"/>
      </w:rPr>
      <w:t>2</w:t>
    </w:r>
    <w:r w:rsidRPr="00B37393">
      <w:rPr>
        <w:rFonts w:ascii="Calibri" w:hAnsi="Calibri"/>
        <w:sz w:val="20"/>
        <w:szCs w:val="20"/>
      </w:rPr>
      <w:fldChar w:fldCharType="end"/>
    </w:r>
  </w:p>
  <w:p w:rsidR="00B2327A" w:rsidRPr="009A556D" w:rsidRDefault="00B2327A" w:rsidP="005C5913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C2" w:rsidRDefault="00EE4BC2" w:rsidP="009A556D">
      <w:r>
        <w:separator/>
      </w:r>
    </w:p>
  </w:footnote>
  <w:footnote w:type="continuationSeparator" w:id="0">
    <w:p w:rsidR="00EE4BC2" w:rsidRDefault="00EE4BC2" w:rsidP="009A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FE7"/>
    <w:multiLevelType w:val="hybridMultilevel"/>
    <w:tmpl w:val="D6F86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44551"/>
    <w:multiLevelType w:val="hybridMultilevel"/>
    <w:tmpl w:val="056A128C"/>
    <w:lvl w:ilvl="0" w:tplc="AC5A97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9EC"/>
    <w:multiLevelType w:val="hybridMultilevel"/>
    <w:tmpl w:val="368E3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0292"/>
    <w:multiLevelType w:val="hybridMultilevel"/>
    <w:tmpl w:val="AB4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62AC"/>
    <w:multiLevelType w:val="hybridMultilevel"/>
    <w:tmpl w:val="573C1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37C13"/>
    <w:multiLevelType w:val="hybridMultilevel"/>
    <w:tmpl w:val="54FEF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E501A"/>
    <w:multiLevelType w:val="hybridMultilevel"/>
    <w:tmpl w:val="5F62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B82"/>
    <w:multiLevelType w:val="hybridMultilevel"/>
    <w:tmpl w:val="EFB6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2E3D"/>
    <w:multiLevelType w:val="hybridMultilevel"/>
    <w:tmpl w:val="1BC81C04"/>
    <w:lvl w:ilvl="0" w:tplc="AC5A97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64E11"/>
    <w:multiLevelType w:val="hybridMultilevel"/>
    <w:tmpl w:val="3E163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4F9B"/>
    <w:multiLevelType w:val="hybridMultilevel"/>
    <w:tmpl w:val="62C6E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007673"/>
    <w:multiLevelType w:val="hybridMultilevel"/>
    <w:tmpl w:val="BB32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8B5"/>
    <w:multiLevelType w:val="hybridMultilevel"/>
    <w:tmpl w:val="BB321B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DE65C0F"/>
    <w:multiLevelType w:val="hybridMultilevel"/>
    <w:tmpl w:val="DB58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77B22"/>
    <w:multiLevelType w:val="hybridMultilevel"/>
    <w:tmpl w:val="41A4A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4C3409"/>
    <w:multiLevelType w:val="hybridMultilevel"/>
    <w:tmpl w:val="D376E6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3"/>
    <w:rsid w:val="000035C3"/>
    <w:rsid w:val="000120C7"/>
    <w:rsid w:val="00022019"/>
    <w:rsid w:val="00024A95"/>
    <w:rsid w:val="00032932"/>
    <w:rsid w:val="00041213"/>
    <w:rsid w:val="0004766F"/>
    <w:rsid w:val="00050D78"/>
    <w:rsid w:val="00083ACD"/>
    <w:rsid w:val="0008518D"/>
    <w:rsid w:val="00087918"/>
    <w:rsid w:val="000911E7"/>
    <w:rsid w:val="000A5273"/>
    <w:rsid w:val="000A5762"/>
    <w:rsid w:val="000A59A0"/>
    <w:rsid w:val="000B33F0"/>
    <w:rsid w:val="000C6656"/>
    <w:rsid w:val="000D0E74"/>
    <w:rsid w:val="000F6A74"/>
    <w:rsid w:val="001029BE"/>
    <w:rsid w:val="00133179"/>
    <w:rsid w:val="00134309"/>
    <w:rsid w:val="00141C9A"/>
    <w:rsid w:val="0014324A"/>
    <w:rsid w:val="0015490C"/>
    <w:rsid w:val="00161F5D"/>
    <w:rsid w:val="00177AC9"/>
    <w:rsid w:val="00181980"/>
    <w:rsid w:val="00187129"/>
    <w:rsid w:val="001A3902"/>
    <w:rsid w:val="001A7CEE"/>
    <w:rsid w:val="001B03D9"/>
    <w:rsid w:val="001B1401"/>
    <w:rsid w:val="001C4B6F"/>
    <w:rsid w:val="001C7255"/>
    <w:rsid w:val="001D4F3F"/>
    <w:rsid w:val="001D73E2"/>
    <w:rsid w:val="001E399F"/>
    <w:rsid w:val="001F0992"/>
    <w:rsid w:val="001F536F"/>
    <w:rsid w:val="001F7500"/>
    <w:rsid w:val="0020406A"/>
    <w:rsid w:val="00213767"/>
    <w:rsid w:val="00216BAE"/>
    <w:rsid w:val="00221335"/>
    <w:rsid w:val="0023703A"/>
    <w:rsid w:val="0025609E"/>
    <w:rsid w:val="002649C4"/>
    <w:rsid w:val="00291E38"/>
    <w:rsid w:val="002B5608"/>
    <w:rsid w:val="002C12EC"/>
    <w:rsid w:val="002D64A3"/>
    <w:rsid w:val="002E07F7"/>
    <w:rsid w:val="002F30F9"/>
    <w:rsid w:val="002F663A"/>
    <w:rsid w:val="00305D71"/>
    <w:rsid w:val="00310A3E"/>
    <w:rsid w:val="00316D46"/>
    <w:rsid w:val="003214F5"/>
    <w:rsid w:val="00321C65"/>
    <w:rsid w:val="00331F5C"/>
    <w:rsid w:val="003348A1"/>
    <w:rsid w:val="00340522"/>
    <w:rsid w:val="003414D0"/>
    <w:rsid w:val="00343695"/>
    <w:rsid w:val="00345815"/>
    <w:rsid w:val="00352512"/>
    <w:rsid w:val="003559ED"/>
    <w:rsid w:val="00355A70"/>
    <w:rsid w:val="00374DA2"/>
    <w:rsid w:val="00375BBB"/>
    <w:rsid w:val="0039339B"/>
    <w:rsid w:val="003A281B"/>
    <w:rsid w:val="003A401D"/>
    <w:rsid w:val="003C2890"/>
    <w:rsid w:val="003C3278"/>
    <w:rsid w:val="003F013D"/>
    <w:rsid w:val="00406F82"/>
    <w:rsid w:val="0041101B"/>
    <w:rsid w:val="00411956"/>
    <w:rsid w:val="0041385C"/>
    <w:rsid w:val="004166F9"/>
    <w:rsid w:val="004209DD"/>
    <w:rsid w:val="00427D4B"/>
    <w:rsid w:val="00464D7A"/>
    <w:rsid w:val="0047129A"/>
    <w:rsid w:val="004759C4"/>
    <w:rsid w:val="00477417"/>
    <w:rsid w:val="0049366D"/>
    <w:rsid w:val="004A02CE"/>
    <w:rsid w:val="004A1A1B"/>
    <w:rsid w:val="004A30CB"/>
    <w:rsid w:val="004A33EE"/>
    <w:rsid w:val="004B07CE"/>
    <w:rsid w:val="004B2157"/>
    <w:rsid w:val="004E392D"/>
    <w:rsid w:val="004F7D28"/>
    <w:rsid w:val="00503992"/>
    <w:rsid w:val="00507C52"/>
    <w:rsid w:val="00510983"/>
    <w:rsid w:val="005166B8"/>
    <w:rsid w:val="00524280"/>
    <w:rsid w:val="005308C0"/>
    <w:rsid w:val="0053162B"/>
    <w:rsid w:val="00537680"/>
    <w:rsid w:val="005414D1"/>
    <w:rsid w:val="005414FC"/>
    <w:rsid w:val="00545E32"/>
    <w:rsid w:val="00553049"/>
    <w:rsid w:val="005573DC"/>
    <w:rsid w:val="005619DE"/>
    <w:rsid w:val="00577CAE"/>
    <w:rsid w:val="00594D43"/>
    <w:rsid w:val="0059529E"/>
    <w:rsid w:val="005A3592"/>
    <w:rsid w:val="005B16F1"/>
    <w:rsid w:val="005B1D4A"/>
    <w:rsid w:val="005B4BE3"/>
    <w:rsid w:val="005C09F2"/>
    <w:rsid w:val="005C23F3"/>
    <w:rsid w:val="005C5913"/>
    <w:rsid w:val="005D0E90"/>
    <w:rsid w:val="005E1A39"/>
    <w:rsid w:val="005F2E07"/>
    <w:rsid w:val="0060592C"/>
    <w:rsid w:val="00611D80"/>
    <w:rsid w:val="0061238E"/>
    <w:rsid w:val="00624C64"/>
    <w:rsid w:val="006301EA"/>
    <w:rsid w:val="00651C12"/>
    <w:rsid w:val="00667AF8"/>
    <w:rsid w:val="00681A86"/>
    <w:rsid w:val="00682753"/>
    <w:rsid w:val="00684D70"/>
    <w:rsid w:val="006A2939"/>
    <w:rsid w:val="006A483A"/>
    <w:rsid w:val="006A74C9"/>
    <w:rsid w:val="006D2725"/>
    <w:rsid w:val="006D4936"/>
    <w:rsid w:val="006D71D7"/>
    <w:rsid w:val="006D7569"/>
    <w:rsid w:val="006F1FFF"/>
    <w:rsid w:val="006F4FFF"/>
    <w:rsid w:val="006F71CC"/>
    <w:rsid w:val="00703B28"/>
    <w:rsid w:val="00713E31"/>
    <w:rsid w:val="00741CA8"/>
    <w:rsid w:val="00742359"/>
    <w:rsid w:val="00742BFE"/>
    <w:rsid w:val="007B19B3"/>
    <w:rsid w:val="007B4D4A"/>
    <w:rsid w:val="007C0AD5"/>
    <w:rsid w:val="007F5BE4"/>
    <w:rsid w:val="007F7160"/>
    <w:rsid w:val="00801D19"/>
    <w:rsid w:val="00802FB4"/>
    <w:rsid w:val="00805B0D"/>
    <w:rsid w:val="00814E99"/>
    <w:rsid w:val="00824F84"/>
    <w:rsid w:val="00825D05"/>
    <w:rsid w:val="00826B35"/>
    <w:rsid w:val="008332FF"/>
    <w:rsid w:val="00851D8E"/>
    <w:rsid w:val="0086357F"/>
    <w:rsid w:val="0086658C"/>
    <w:rsid w:val="008666C0"/>
    <w:rsid w:val="00867AFE"/>
    <w:rsid w:val="008732E5"/>
    <w:rsid w:val="00891453"/>
    <w:rsid w:val="00895899"/>
    <w:rsid w:val="008B3238"/>
    <w:rsid w:val="008E3B10"/>
    <w:rsid w:val="008F0AA7"/>
    <w:rsid w:val="00903D13"/>
    <w:rsid w:val="00905645"/>
    <w:rsid w:val="00927007"/>
    <w:rsid w:val="00940347"/>
    <w:rsid w:val="00946258"/>
    <w:rsid w:val="00957554"/>
    <w:rsid w:val="00970A65"/>
    <w:rsid w:val="00974760"/>
    <w:rsid w:val="009770AA"/>
    <w:rsid w:val="00980326"/>
    <w:rsid w:val="00986728"/>
    <w:rsid w:val="009A02DF"/>
    <w:rsid w:val="009A2EF6"/>
    <w:rsid w:val="009A556D"/>
    <w:rsid w:val="009B6687"/>
    <w:rsid w:val="009C17DE"/>
    <w:rsid w:val="009C7FA5"/>
    <w:rsid w:val="009D75B8"/>
    <w:rsid w:val="009E1B7B"/>
    <w:rsid w:val="009F50E6"/>
    <w:rsid w:val="009F7321"/>
    <w:rsid w:val="00A008D9"/>
    <w:rsid w:val="00A02970"/>
    <w:rsid w:val="00A057E8"/>
    <w:rsid w:val="00A05E32"/>
    <w:rsid w:val="00A0602B"/>
    <w:rsid w:val="00A1480A"/>
    <w:rsid w:val="00A16BF8"/>
    <w:rsid w:val="00A27121"/>
    <w:rsid w:val="00A35F89"/>
    <w:rsid w:val="00A403C3"/>
    <w:rsid w:val="00A45D11"/>
    <w:rsid w:val="00A51325"/>
    <w:rsid w:val="00A5470B"/>
    <w:rsid w:val="00A5572C"/>
    <w:rsid w:val="00A7353D"/>
    <w:rsid w:val="00A8267F"/>
    <w:rsid w:val="00A83ECC"/>
    <w:rsid w:val="00A87399"/>
    <w:rsid w:val="00AA2EB4"/>
    <w:rsid w:val="00AB04A8"/>
    <w:rsid w:val="00AD0059"/>
    <w:rsid w:val="00AD0DA0"/>
    <w:rsid w:val="00AE47F2"/>
    <w:rsid w:val="00AF3A9A"/>
    <w:rsid w:val="00AF668A"/>
    <w:rsid w:val="00B0617F"/>
    <w:rsid w:val="00B2327A"/>
    <w:rsid w:val="00B27010"/>
    <w:rsid w:val="00B37393"/>
    <w:rsid w:val="00B4287E"/>
    <w:rsid w:val="00B5096F"/>
    <w:rsid w:val="00B5381E"/>
    <w:rsid w:val="00B56DF1"/>
    <w:rsid w:val="00B63537"/>
    <w:rsid w:val="00B65DAB"/>
    <w:rsid w:val="00B67BC8"/>
    <w:rsid w:val="00B70C3F"/>
    <w:rsid w:val="00B71E38"/>
    <w:rsid w:val="00B85367"/>
    <w:rsid w:val="00B86C43"/>
    <w:rsid w:val="00B8794F"/>
    <w:rsid w:val="00B97B59"/>
    <w:rsid w:val="00BB3892"/>
    <w:rsid w:val="00BB556B"/>
    <w:rsid w:val="00BC31FB"/>
    <w:rsid w:val="00BC5719"/>
    <w:rsid w:val="00C06C74"/>
    <w:rsid w:val="00C12132"/>
    <w:rsid w:val="00C21674"/>
    <w:rsid w:val="00C25F67"/>
    <w:rsid w:val="00C30446"/>
    <w:rsid w:val="00C305E0"/>
    <w:rsid w:val="00C33CF2"/>
    <w:rsid w:val="00C34D21"/>
    <w:rsid w:val="00C36429"/>
    <w:rsid w:val="00C43293"/>
    <w:rsid w:val="00C46811"/>
    <w:rsid w:val="00C55C3F"/>
    <w:rsid w:val="00C652B9"/>
    <w:rsid w:val="00C7524D"/>
    <w:rsid w:val="00CA1368"/>
    <w:rsid w:val="00CA467E"/>
    <w:rsid w:val="00CC12EC"/>
    <w:rsid w:val="00CD1CF2"/>
    <w:rsid w:val="00CE0026"/>
    <w:rsid w:val="00CE26C3"/>
    <w:rsid w:val="00CE3EB5"/>
    <w:rsid w:val="00CF480C"/>
    <w:rsid w:val="00D06978"/>
    <w:rsid w:val="00D11B07"/>
    <w:rsid w:val="00D14C1C"/>
    <w:rsid w:val="00D2778A"/>
    <w:rsid w:val="00D34DBA"/>
    <w:rsid w:val="00D365B8"/>
    <w:rsid w:val="00D63E3E"/>
    <w:rsid w:val="00D7096F"/>
    <w:rsid w:val="00D72BBD"/>
    <w:rsid w:val="00D80459"/>
    <w:rsid w:val="00D928AA"/>
    <w:rsid w:val="00DA221D"/>
    <w:rsid w:val="00DA4337"/>
    <w:rsid w:val="00DA5093"/>
    <w:rsid w:val="00DA6273"/>
    <w:rsid w:val="00DA6FDC"/>
    <w:rsid w:val="00DB379A"/>
    <w:rsid w:val="00DD414B"/>
    <w:rsid w:val="00DD5BDC"/>
    <w:rsid w:val="00DD610D"/>
    <w:rsid w:val="00DE27C3"/>
    <w:rsid w:val="00DE6728"/>
    <w:rsid w:val="00E07B6F"/>
    <w:rsid w:val="00E151FF"/>
    <w:rsid w:val="00E22548"/>
    <w:rsid w:val="00E23F66"/>
    <w:rsid w:val="00E244F1"/>
    <w:rsid w:val="00E32006"/>
    <w:rsid w:val="00E33C8B"/>
    <w:rsid w:val="00E430F2"/>
    <w:rsid w:val="00E5158D"/>
    <w:rsid w:val="00E51E49"/>
    <w:rsid w:val="00E60F99"/>
    <w:rsid w:val="00E75246"/>
    <w:rsid w:val="00E83DFB"/>
    <w:rsid w:val="00E87A55"/>
    <w:rsid w:val="00E96613"/>
    <w:rsid w:val="00EA19E9"/>
    <w:rsid w:val="00EA7121"/>
    <w:rsid w:val="00EB34FD"/>
    <w:rsid w:val="00EB57DA"/>
    <w:rsid w:val="00EB6D57"/>
    <w:rsid w:val="00EB73F2"/>
    <w:rsid w:val="00EC0439"/>
    <w:rsid w:val="00EE4BC2"/>
    <w:rsid w:val="00EF018C"/>
    <w:rsid w:val="00F01B76"/>
    <w:rsid w:val="00F03031"/>
    <w:rsid w:val="00F07AEF"/>
    <w:rsid w:val="00F272F4"/>
    <w:rsid w:val="00F320A8"/>
    <w:rsid w:val="00F3550A"/>
    <w:rsid w:val="00F36A79"/>
    <w:rsid w:val="00F41C1A"/>
    <w:rsid w:val="00F4406B"/>
    <w:rsid w:val="00F56741"/>
    <w:rsid w:val="00F65E85"/>
    <w:rsid w:val="00F81FEC"/>
    <w:rsid w:val="00F84689"/>
    <w:rsid w:val="00F93EEE"/>
    <w:rsid w:val="00F9697A"/>
    <w:rsid w:val="00FA06C5"/>
    <w:rsid w:val="00FA136A"/>
    <w:rsid w:val="00FA14D4"/>
    <w:rsid w:val="00FB1F9F"/>
    <w:rsid w:val="00FB7CF0"/>
    <w:rsid w:val="00FC4C5E"/>
    <w:rsid w:val="00FC7A0F"/>
    <w:rsid w:val="00FD1E7F"/>
    <w:rsid w:val="00FD58D3"/>
    <w:rsid w:val="00FD79CD"/>
    <w:rsid w:val="00FE78E0"/>
    <w:rsid w:val="00FF08F2"/>
    <w:rsid w:val="00FF09BE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31875-44B3-40E0-A7D1-0FF4EF7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6C3"/>
    <w:rPr>
      <w:color w:val="0000FF"/>
      <w:u w:val="single"/>
    </w:rPr>
  </w:style>
  <w:style w:type="paragraph" w:styleId="BalloonText">
    <w:name w:val="Balloon Text"/>
    <w:basedOn w:val="Normal"/>
    <w:semiHidden/>
    <w:rsid w:val="00C12132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F4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F7500"/>
    <w:rPr>
      <w:b/>
      <w:bCs/>
    </w:rPr>
  </w:style>
  <w:style w:type="character" w:customStyle="1" w:styleId="style11">
    <w:name w:val="style11"/>
    <w:rsid w:val="001F750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958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95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C8B"/>
    <w:pPr>
      <w:spacing w:before="100" w:beforeAutospacing="1" w:after="100" w:afterAutospacing="1"/>
    </w:pPr>
  </w:style>
  <w:style w:type="character" w:styleId="FollowedHyperlink">
    <w:name w:val="FollowedHyperlink"/>
    <w:rsid w:val="00624C6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A55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55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55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556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5E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45E3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E2254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rsid w:val="00083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83A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83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83A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stanford.edu/content/dam/sm/medscholars/documents/traveling_scholars/Travel_Release_Waive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cy@stanfo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stanford.edu/group/fms/fingate/docs/certification_stud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4985-76CB-4391-859C-130D26B9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Director’s Meeting</vt:lpstr>
    </vt:vector>
  </TitlesOfParts>
  <Company/>
  <LinksUpToDate>false</LinksUpToDate>
  <CharactersWithSpaces>2414</CharactersWithSpaces>
  <SharedDoc>false</SharedDoc>
  <HLinks>
    <vt:vector size="30" baseType="variant">
      <vt:variant>
        <vt:i4>5505089</vt:i4>
      </vt:variant>
      <vt:variant>
        <vt:i4>12</vt:i4>
      </vt:variant>
      <vt:variant>
        <vt:i4>0</vt:i4>
      </vt:variant>
      <vt:variant>
        <vt:i4>5</vt:i4>
      </vt:variant>
      <vt:variant>
        <vt:lpwstr>https://internationaltravel.stanford.edu/home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https://travelregistration.state.gov/ibrs/ui/</vt:lpwstr>
      </vt:variant>
      <vt:variant>
        <vt:lpwstr/>
      </vt:variant>
      <vt:variant>
        <vt:i4>655395</vt:i4>
      </vt:variant>
      <vt:variant>
        <vt:i4>6</vt:i4>
      </vt:variant>
      <vt:variant>
        <vt:i4>0</vt:i4>
      </vt:variant>
      <vt:variant>
        <vt:i4>5</vt:i4>
      </vt:variant>
      <vt:variant>
        <vt:lpwstr>http://travel.state.gov/travel/cis_pa_tw/cis/cis_1765.html</vt:lpwstr>
      </vt:variant>
      <vt:variant>
        <vt:lpwstr/>
      </vt:variant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http://med.stanford.edu/content/dam/sm/medscholars/documents/traveling_scholars/Travel_Release_Waiver.pdf</vt:lpwstr>
      </vt:variant>
      <vt:variant>
        <vt:lpwstr/>
      </vt:variant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http://travel.state.gov/travel/cis_pa_tw/tw/tw_1764.html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Director’s Meeting</dc:title>
  <dc:subject/>
  <dc:creator>marav</dc:creator>
  <cp:keywords/>
  <cp:lastModifiedBy>Lancy Eang</cp:lastModifiedBy>
  <cp:revision>6</cp:revision>
  <cp:lastPrinted>2015-01-12T18:16:00Z</cp:lastPrinted>
  <dcterms:created xsi:type="dcterms:W3CDTF">2016-06-03T17:43:00Z</dcterms:created>
  <dcterms:modified xsi:type="dcterms:W3CDTF">2016-06-07T20:57:00Z</dcterms:modified>
</cp:coreProperties>
</file>