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A152" w14:textId="302C7C44" w:rsidR="00E22B15" w:rsidRPr="00E22B15" w:rsidRDefault="00E22B15" w:rsidP="00C20EA6">
      <w:pPr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hint="eastAsia"/>
          <w:b/>
          <w:color w:val="000000"/>
        </w:rPr>
        <w:t>下面的讨论点旨在帮助您与生活中可信赖的成年人进行重要的讨论。是否知道正确的答案并不重要，你们可以稍后一起进行研究。重要的是您能够与一位可信赖的成年人进行沟通，以扩展您对此主题的看法。</w:t>
      </w:r>
      <w:r>
        <w:rPr>
          <w:rFonts w:ascii="Arial" w:eastAsia="SimSun" w:hAnsi="Arial" w:hint="eastAsia"/>
          <w:b/>
          <w:color w:val="000000"/>
        </w:rPr>
        <w:t xml:space="preserve"> </w:t>
      </w:r>
    </w:p>
    <w:p w14:paraId="2C9F2B04" w14:textId="473DA999" w:rsidR="00D00476" w:rsidRDefault="00D00476" w:rsidP="00613EB4">
      <w:pPr>
        <w:rPr>
          <w:rFonts w:ascii="Times New Roman" w:hAnsi="Times New Roman" w:cs="Times New Roman"/>
          <w:b/>
        </w:rPr>
      </w:pPr>
    </w:p>
    <w:p w14:paraId="383E42AC" w14:textId="257CDCE1" w:rsidR="00D159E8" w:rsidRPr="00D159E8" w:rsidRDefault="00DF211B" w:rsidP="003F4050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您认为烟弹型产品系统（例如</w:t>
      </w:r>
      <w:r>
        <w:rPr>
          <w:rFonts w:ascii="Times New Roman" w:eastAsia="SimSun" w:hAnsi="Times New Roman" w:hint="eastAsia"/>
          <w:sz w:val="28"/>
          <w:szCs w:val="28"/>
        </w:rPr>
        <w:t>JUUL</w:t>
      </w:r>
      <w:r>
        <w:rPr>
          <w:rFonts w:ascii="Times New Roman" w:eastAsia="SimSun" w:hAnsi="Times New Roman" w:hint="eastAsia"/>
          <w:sz w:val="28"/>
          <w:szCs w:val="28"/>
        </w:rPr>
        <w:t>、</w:t>
      </w:r>
      <w:r>
        <w:rPr>
          <w:rFonts w:ascii="Times New Roman" w:eastAsia="SimSun" w:hAnsi="Times New Roman" w:hint="eastAsia"/>
          <w:sz w:val="28"/>
          <w:szCs w:val="28"/>
        </w:rPr>
        <w:t>PHIX</w:t>
      </w:r>
      <w:r>
        <w:rPr>
          <w:rFonts w:ascii="Times New Roman" w:eastAsia="SimSun" w:hAnsi="Times New Roman" w:hint="eastAsia"/>
          <w:sz w:val="28"/>
          <w:szCs w:val="28"/>
        </w:rPr>
        <w:t>、</w:t>
      </w:r>
      <w:proofErr w:type="spellStart"/>
      <w:r>
        <w:rPr>
          <w:rFonts w:ascii="Times New Roman" w:eastAsia="SimSun" w:hAnsi="Times New Roman" w:hint="eastAsia"/>
          <w:sz w:val="28"/>
          <w:szCs w:val="28"/>
        </w:rPr>
        <w:t>Suorin</w:t>
      </w:r>
      <w:proofErr w:type="spellEnd"/>
      <w:r>
        <w:rPr>
          <w:rFonts w:ascii="Times New Roman" w:eastAsia="SimSun" w:hAnsi="Times New Roman" w:hint="eastAsia"/>
          <w:sz w:val="28"/>
          <w:szCs w:val="28"/>
        </w:rPr>
        <w:t>）为何对年轻人有吸引力？</w:t>
      </w:r>
      <w:r>
        <w:rPr>
          <w:rFonts w:ascii="Times New Roman" w:eastAsia="SimSun" w:hAnsi="Times New Roman" w:hint="eastAsia"/>
          <w:sz w:val="28"/>
          <w:szCs w:val="28"/>
        </w:rPr>
        <w:t xml:space="preserve"> </w:t>
      </w:r>
    </w:p>
    <w:p w14:paraId="5F0CF3BD" w14:textId="467A8130" w:rsidR="008A200A" w:rsidRDefault="00D159E8" w:rsidP="003F4050">
      <w:pPr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hint="eastAsia"/>
          <w:sz w:val="32"/>
          <w:szCs w:val="32"/>
        </w:rPr>
        <w:t>____________________________________________________________________________________________________________________</w:t>
      </w:r>
    </w:p>
    <w:p w14:paraId="3C952098" w14:textId="77777777" w:rsidR="005D77CA" w:rsidRDefault="005D77CA" w:rsidP="003F4050">
      <w:pPr>
        <w:rPr>
          <w:rFonts w:ascii="Times New Roman" w:hAnsi="Times New Roman" w:cs="Times New Roman"/>
          <w:sz w:val="32"/>
          <w:szCs w:val="32"/>
        </w:rPr>
      </w:pPr>
    </w:p>
    <w:p w14:paraId="6AAE9958" w14:textId="42BF365B" w:rsidR="00D00476" w:rsidRDefault="008A200A" w:rsidP="003F4050">
      <w:pPr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A9AC2" wp14:editId="7C2D3FE9">
                <wp:simplePos x="0" y="0"/>
                <wp:positionH relativeFrom="column">
                  <wp:posOffset>-86399</wp:posOffset>
                </wp:positionH>
                <wp:positionV relativeFrom="paragraph">
                  <wp:posOffset>161025</wp:posOffset>
                </wp:positionV>
                <wp:extent cx="1512000" cy="145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45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14387" w14:textId="0F03A919" w:rsidR="00C20EA6" w:rsidRPr="008A200A" w:rsidRDefault="00C20E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A7AE426" wp14:editId="32B7FBDF">
                                  <wp:extent cx="1281125" cy="1193164"/>
                                  <wp:effectExtent l="0" t="0" r="190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716" cy="1216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9A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8pt;margin-top:12.7pt;width:119.0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" fillcolor="white [3201]" stroked="f" strokeweight=".5pt">
                <v:textbox>
                  <w:txbxContent>
                    <w:p w14:paraId="6B914387" w14:textId="0F03A919" w:rsidR="00C20EA6" w:rsidRPr="008A200A" w:rsidRDefault="00C20EA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A7AE426" wp14:editId="32B7FBDF">
                            <wp:extent cx="1281125" cy="1193164"/>
                            <wp:effectExtent l="0" t="0" r="190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716" cy="1216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CB0805" w14:textId="0582A37E" w:rsidR="00E22B15" w:rsidRPr="00AA6E4E" w:rsidRDefault="0097246E" w:rsidP="00AA6E4E">
      <w:pPr>
        <w:ind w:left="2320"/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hint="eastAsia"/>
          <w:sz w:val="28"/>
          <w:szCs w:val="28"/>
        </w:rPr>
        <w:t>如果您在社区中看到过</w:t>
      </w:r>
      <w:r>
        <w:rPr>
          <w:rFonts w:ascii="Times New Roman" w:eastAsia="SimSun" w:hAnsi="Times New Roman" w:hint="eastAsia"/>
          <w:sz w:val="28"/>
          <w:szCs w:val="28"/>
        </w:rPr>
        <w:t>JUUL</w:t>
      </w:r>
      <w:r>
        <w:rPr>
          <w:rFonts w:ascii="Times New Roman" w:eastAsia="SimSun" w:hAnsi="Times New Roman" w:hint="eastAsia"/>
          <w:sz w:val="28"/>
          <w:szCs w:val="28"/>
        </w:rPr>
        <w:t>（左图），您会如何描述</w:t>
      </w:r>
      <w:r>
        <w:rPr>
          <w:rFonts w:ascii="Times New Roman" w:eastAsia="SimSun" w:hAnsi="Times New Roman" w:hint="eastAsia"/>
          <w:sz w:val="28"/>
          <w:szCs w:val="28"/>
        </w:rPr>
        <w:t>JUUL</w:t>
      </w:r>
      <w:r>
        <w:rPr>
          <w:rFonts w:ascii="Times New Roman" w:eastAsia="SimSun" w:hAnsi="Times New Roman" w:hint="eastAsia"/>
          <w:sz w:val="28"/>
          <w:szCs w:val="28"/>
        </w:rPr>
        <w:t>？如果没有看到过</w:t>
      </w:r>
      <w:r>
        <w:rPr>
          <w:rFonts w:ascii="Times New Roman" w:eastAsia="SimSun" w:hAnsi="Times New Roman" w:hint="eastAsia"/>
          <w:sz w:val="28"/>
          <w:szCs w:val="28"/>
        </w:rPr>
        <w:t>JUUL</w:t>
      </w:r>
      <w:r>
        <w:rPr>
          <w:rFonts w:ascii="Times New Roman" w:eastAsia="SimSun" w:hAnsi="Times New Roman" w:hint="eastAsia"/>
          <w:sz w:val="28"/>
          <w:szCs w:val="28"/>
        </w:rPr>
        <w:t>，此装置可能会被误解为用于什么用途？</w:t>
      </w:r>
      <w:r>
        <w:rPr>
          <w:rFonts w:ascii="Times New Roman" w:eastAsia="SimSun" w:hAnsi="Times New Roman" w:hint="eastAsia"/>
          <w:sz w:val="28"/>
          <w:szCs w:val="28"/>
        </w:rPr>
        <w:t xml:space="preserve"> </w:t>
      </w:r>
    </w:p>
    <w:p w14:paraId="2CB50CC8" w14:textId="11ACCADD" w:rsidR="00D159E8" w:rsidRPr="008A200A" w:rsidRDefault="008A200A" w:rsidP="008A200A">
      <w:pPr>
        <w:jc w:val="center"/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hint="eastAsia"/>
          <w:sz w:val="32"/>
          <w:szCs w:val="32"/>
        </w:rPr>
        <w:t xml:space="preserve">              ____     ___________________________________________</w:t>
      </w:r>
    </w:p>
    <w:p w14:paraId="7EFBC1B0" w14:textId="2E2DF623" w:rsidR="008A200A" w:rsidRDefault="008A200A" w:rsidP="003F4050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ab/>
      </w:r>
      <w:r>
        <w:rPr>
          <w:rFonts w:ascii="Times New Roman" w:eastAsia="SimSun" w:hAnsi="Times New Roman" w:hint="eastAsia"/>
          <w:sz w:val="28"/>
          <w:szCs w:val="28"/>
        </w:rPr>
        <w:tab/>
      </w:r>
      <w:r>
        <w:rPr>
          <w:rFonts w:ascii="Times New Roman" w:eastAsia="SimSun" w:hAnsi="Times New Roman" w:hint="eastAsia"/>
          <w:sz w:val="28"/>
          <w:szCs w:val="28"/>
        </w:rPr>
        <w:tab/>
        <w:t xml:space="preserve">  </w:t>
      </w:r>
      <w:r>
        <w:rPr>
          <w:rFonts w:ascii="Times New Roman" w:eastAsia="SimSun" w:hAnsi="Times New Roman" w:hint="eastAsia"/>
          <w:sz w:val="32"/>
          <w:szCs w:val="32"/>
        </w:rPr>
        <w:t>___________________________________________</w:t>
      </w:r>
    </w:p>
    <w:p w14:paraId="7535C284" w14:textId="5A8DC760" w:rsidR="008A200A" w:rsidRDefault="008A200A" w:rsidP="003F4050">
      <w:pPr>
        <w:rPr>
          <w:rFonts w:ascii="Times New Roman" w:hAnsi="Times New Roman" w:cs="Times New Roman"/>
          <w:sz w:val="28"/>
          <w:szCs w:val="28"/>
        </w:rPr>
      </w:pPr>
    </w:p>
    <w:p w14:paraId="33BEA1DD" w14:textId="40103166" w:rsidR="008A200A" w:rsidRDefault="008A200A" w:rsidP="003F4050">
      <w:pPr>
        <w:rPr>
          <w:rFonts w:ascii="Times New Roman" w:hAnsi="Times New Roman" w:cs="Times New Roman"/>
          <w:sz w:val="28"/>
          <w:szCs w:val="28"/>
        </w:rPr>
      </w:pPr>
    </w:p>
    <w:p w14:paraId="4843E926" w14:textId="77777777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413745B2" w14:textId="055EF655" w:rsidR="008A200A" w:rsidRPr="00D159E8" w:rsidRDefault="00E201F8" w:rsidP="003F4050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在下面的空白处列出您对烟弹型产品系统（例如</w:t>
      </w:r>
      <w:r>
        <w:rPr>
          <w:rFonts w:ascii="Times New Roman" w:eastAsia="SimSun" w:hAnsi="Times New Roman" w:hint="eastAsia"/>
          <w:sz w:val="28"/>
          <w:szCs w:val="28"/>
        </w:rPr>
        <w:t>JUUL</w:t>
      </w:r>
      <w:r>
        <w:rPr>
          <w:rFonts w:ascii="Times New Roman" w:eastAsia="SimSun" w:hAnsi="Times New Roman" w:hint="eastAsia"/>
          <w:sz w:val="28"/>
          <w:szCs w:val="28"/>
        </w:rPr>
        <w:t>、</w:t>
      </w:r>
      <w:r>
        <w:rPr>
          <w:rFonts w:ascii="Times New Roman" w:eastAsia="SimSun" w:hAnsi="Times New Roman" w:hint="eastAsia"/>
          <w:sz w:val="28"/>
          <w:szCs w:val="28"/>
        </w:rPr>
        <w:t>PHIX</w:t>
      </w:r>
      <w:r>
        <w:rPr>
          <w:rFonts w:ascii="Times New Roman" w:eastAsia="SimSun" w:hAnsi="Times New Roman" w:hint="eastAsia"/>
          <w:sz w:val="28"/>
          <w:szCs w:val="28"/>
        </w:rPr>
        <w:t>）的了解以及对这些产品可能有的疑问。</w:t>
      </w:r>
    </w:p>
    <w:p w14:paraId="75C4EFBD" w14:textId="1BF9C37B" w:rsidR="00D159E8" w:rsidRDefault="00E201F8" w:rsidP="003F4050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SimSun" w:hAnsi="Times New Roman" w:hint="eastAsia"/>
          <w:sz w:val="28"/>
          <w:szCs w:val="28"/>
          <w:u w:val="single"/>
        </w:rPr>
        <w:t>您知道什么？</w:t>
      </w:r>
      <w:r>
        <w:rPr>
          <w:rFonts w:ascii="Times New Roman" w:eastAsia="SimSun" w:hAnsi="Times New Roman" w:hint="eastAsia"/>
          <w:sz w:val="28"/>
          <w:szCs w:val="28"/>
          <w:u w:val="single"/>
        </w:rPr>
        <w:t xml:space="preserve">  </w:t>
      </w:r>
      <w:r w:rsidR="0020686B">
        <w:rPr>
          <w:rFonts w:ascii="Times New Roman" w:eastAsia="SimSun" w:hAnsi="Times New Roman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eastAsia="SimSun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SimSun" w:hAnsi="Times New Roman" w:hint="eastAsia"/>
          <w:sz w:val="28"/>
          <w:szCs w:val="28"/>
          <w:u w:val="single"/>
        </w:rPr>
        <w:t>您有哪些疑问？</w:t>
      </w:r>
      <w:r>
        <w:rPr>
          <w:rFonts w:ascii="Times New Roman" w:eastAsia="SimSun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SimSun" w:hAnsi="Times New Roman" w:hint="eastAsia"/>
          <w:sz w:val="32"/>
          <w:szCs w:val="32"/>
        </w:rPr>
        <w:t xml:space="preserve"> </w:t>
      </w:r>
    </w:p>
    <w:p w14:paraId="7F72128D" w14:textId="54858E25" w:rsidR="00D159E8" w:rsidRDefault="00D159E8" w:rsidP="003F4050">
      <w:pPr>
        <w:rPr>
          <w:rFonts w:ascii="Times New Roman" w:hAnsi="Times New Roman" w:cs="Times New Roman"/>
        </w:rPr>
      </w:pPr>
    </w:p>
    <w:p w14:paraId="38B82AC0" w14:textId="7D68E45E" w:rsidR="00D159E8" w:rsidRPr="00D159E8" w:rsidRDefault="00D159E8" w:rsidP="003F4050">
      <w:pPr>
        <w:rPr>
          <w:rFonts w:ascii="Times New Roman" w:hAnsi="Times New Roman" w:cs="Times New Roman"/>
        </w:rPr>
      </w:pPr>
    </w:p>
    <w:p w14:paraId="511E2424" w14:textId="683DB14A" w:rsidR="00C20EA6" w:rsidRDefault="00C20EA6" w:rsidP="003F4050">
      <w:pPr>
        <w:rPr>
          <w:rFonts w:ascii="Times New Roman" w:hAnsi="Times New Roman" w:cs="Times New Roman"/>
          <w:sz w:val="28"/>
          <w:szCs w:val="28"/>
        </w:rPr>
      </w:pPr>
    </w:p>
    <w:p w14:paraId="07E77465" w14:textId="2FE13864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7D62EA27" w14:textId="550424D0" w:rsidR="00C20EA6" w:rsidRDefault="00C20EA6" w:rsidP="003F4050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对于对年轻人使用</w:t>
      </w:r>
      <w:r>
        <w:rPr>
          <w:rFonts w:ascii="Times New Roman" w:eastAsia="SimSun" w:hAnsi="Times New Roman" w:hint="eastAsia"/>
          <w:sz w:val="28"/>
          <w:szCs w:val="28"/>
        </w:rPr>
        <w:t>JUUL</w:t>
      </w:r>
      <w:r>
        <w:rPr>
          <w:rFonts w:ascii="Times New Roman" w:eastAsia="SimSun" w:hAnsi="Times New Roman" w:hint="eastAsia"/>
          <w:sz w:val="28"/>
          <w:szCs w:val="28"/>
        </w:rPr>
        <w:t>的健康风险一无所知的成年人，您会告诉他们什么？</w:t>
      </w:r>
    </w:p>
    <w:p w14:paraId="4BA04992" w14:textId="6F964DFB" w:rsidR="00C20EA6" w:rsidRDefault="00C20EA6" w:rsidP="003F4050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hint="eastAsia"/>
          <w:sz w:val="32"/>
          <w:szCs w:val="32"/>
        </w:rPr>
        <w:t>____________________________________________________________________________________________________________________</w:t>
      </w:r>
    </w:p>
    <w:p w14:paraId="51C9EBA8" w14:textId="4A626113" w:rsidR="00A45143" w:rsidRPr="00A45143" w:rsidRDefault="00A45143" w:rsidP="00A45143">
      <w:pPr>
        <w:rPr>
          <w:rFonts w:ascii="Times New Roman" w:hAnsi="Times New Roman" w:cs="Times New Roman"/>
          <w:sz w:val="32"/>
          <w:szCs w:val="32"/>
        </w:rPr>
      </w:pPr>
    </w:p>
    <w:p w14:paraId="3B32F5F6" w14:textId="2D12B2F6" w:rsidR="00A45143" w:rsidRDefault="00A45143" w:rsidP="00A45143">
      <w:pPr>
        <w:rPr>
          <w:rFonts w:ascii="Times New Roman" w:hAnsi="Times New Roman" w:cs="Times New Roman"/>
          <w:sz w:val="32"/>
          <w:szCs w:val="32"/>
        </w:rPr>
      </w:pPr>
    </w:p>
    <w:p w14:paraId="416863FB" w14:textId="4D609F9C" w:rsidR="00A45143" w:rsidRPr="00A45143" w:rsidRDefault="00A45143" w:rsidP="00A45143">
      <w:pPr>
        <w:tabs>
          <w:tab w:val="left" w:pos="1340"/>
        </w:tabs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hint="eastAsia"/>
          <w:sz w:val="32"/>
          <w:szCs w:val="32"/>
        </w:rPr>
        <w:tab/>
      </w:r>
      <w:r>
        <w:rPr>
          <w:rFonts w:ascii="Times New Roman" w:eastAsia="SimSun" w:hAnsi="Times New Roman" w:hint="eastAsia"/>
          <w:sz w:val="32"/>
          <w:szCs w:val="32"/>
        </w:rPr>
        <w:t>签名：</w:t>
      </w:r>
      <w:r>
        <w:rPr>
          <w:rFonts w:ascii="Times New Roman" w:eastAsia="SimSun" w:hAnsi="Times New Roman" w:hint="eastAsia"/>
          <w:sz w:val="32"/>
          <w:szCs w:val="32"/>
        </w:rPr>
        <w:t>________________</w:t>
      </w:r>
      <w:r>
        <w:rPr>
          <w:rFonts w:ascii="Times New Roman" w:eastAsia="SimSun" w:hAnsi="Times New Roman" w:hint="eastAsia"/>
          <w:sz w:val="32"/>
          <w:szCs w:val="32"/>
        </w:rPr>
        <w:t>日期：</w:t>
      </w:r>
      <w:r>
        <w:rPr>
          <w:rFonts w:ascii="Times New Roman" w:eastAsia="SimSun" w:hAnsi="Times New Roman" w:hint="eastAsia"/>
          <w:sz w:val="32"/>
          <w:szCs w:val="32"/>
        </w:rPr>
        <w:t>________</w:t>
      </w:r>
      <w:bookmarkStart w:id="0" w:name="_GoBack"/>
      <w:bookmarkEnd w:id="0"/>
    </w:p>
    <w:sectPr w:rsidR="00A45143" w:rsidRPr="00A45143" w:rsidSect="00C97CFA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74AA" w14:textId="77777777" w:rsidR="00DE4906" w:rsidRDefault="00DE4906" w:rsidP="00B874A5">
      <w:r>
        <w:separator/>
      </w:r>
    </w:p>
  </w:endnote>
  <w:endnote w:type="continuationSeparator" w:id="0">
    <w:p w14:paraId="1FCEB39F" w14:textId="77777777" w:rsidR="00DE4906" w:rsidRDefault="00DE4906" w:rsidP="00B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559" w14:textId="66BD6037" w:rsidR="0027738C" w:rsidRDefault="0027738C" w:rsidP="0027738C">
    <w:pPr>
      <w:pStyle w:val="NormalWeb"/>
      <w:ind w:left="1890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F5023FD" wp14:editId="3BDE052A">
          <wp:simplePos x="0" y="0"/>
          <wp:positionH relativeFrom="column">
            <wp:posOffset>48819</wp:posOffset>
          </wp:positionH>
          <wp:positionV relativeFrom="paragraph">
            <wp:posOffset>17780</wp:posOffset>
          </wp:positionV>
          <wp:extent cx="886174" cy="56706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174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烟草防范套件</w:t>
    </w:r>
    <w:r>
      <w:rPr>
        <w:rFonts w:hint="eastAsia"/>
      </w:rPr>
      <w:br/>
    </w:r>
    <w:r>
      <w:rPr>
        <w:rFonts w:hint="eastAsia"/>
      </w:rPr>
      <w:t>斯坦福大学青少年医学部</w:t>
    </w:r>
    <w:hyperlink r:id="rId2" w:history="1">
      <w:r>
        <w:rPr>
          <w:rStyle w:val="Hyperlink"/>
          <w:rFonts w:hint="eastAsia"/>
        </w:rPr>
        <w:t>tobaccopreventiontoolkit.stanford.edu</w:t>
      </w:r>
    </w:hyperlink>
    <w:r>
      <w:rPr>
        <w:rFonts w:hint="eastAsia"/>
      </w:rPr>
      <w:t>,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240A" w14:textId="77777777" w:rsidR="00DE4906" w:rsidRDefault="00DE4906" w:rsidP="00B874A5">
      <w:r>
        <w:separator/>
      </w:r>
    </w:p>
  </w:footnote>
  <w:footnote w:type="continuationSeparator" w:id="0">
    <w:p w14:paraId="2EB296EB" w14:textId="77777777" w:rsidR="00DE4906" w:rsidRDefault="00DE4906" w:rsidP="00B8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7190" w14:textId="77777777" w:rsidR="00D159E8" w:rsidRDefault="00E27EE1">
    <w:pPr>
      <w:pStyle w:val="Header"/>
    </w:pPr>
    <w:sdt>
      <w:sdtPr>
        <w:id w:val="171999623"/>
        <w:placeholder>
          <w:docPart w:val="9ABAD0EF937BD7428C9C585436640CAB"/>
        </w:placeholder>
        <w:temporary/>
        <w:showingPlcHdr/>
      </w:sdtPr>
      <w:sdtEndPr/>
      <w:sdtContent>
        <w:r w:rsidR="001460BB">
          <w:rPr>
            <w:rFonts w:hint="eastAsia"/>
          </w:rPr>
          <w:t>[Type text]</w:t>
        </w:r>
      </w:sdtContent>
    </w:sdt>
    <w:r w:rsidR="001460BB">
      <w:rPr>
        <w:rFonts w:hint="eastAsia"/>
      </w:rPr>
      <w:ptab w:relativeTo="margin" w:alignment="center" w:leader="none"/>
    </w:r>
    <w:sdt>
      <w:sdtPr>
        <w:id w:val="171999624"/>
        <w:placeholder>
          <w:docPart w:val="F57A06AD8F953F4CA85A7138167956F1"/>
        </w:placeholder>
        <w:temporary/>
        <w:showingPlcHdr/>
      </w:sdtPr>
      <w:sdtEndPr/>
      <w:sdtContent>
        <w:r w:rsidR="001460BB">
          <w:rPr>
            <w:rFonts w:hint="eastAsia"/>
          </w:rPr>
          <w:t>[Type text]</w:t>
        </w:r>
      </w:sdtContent>
    </w:sdt>
    <w:r w:rsidR="001460BB">
      <w:rPr>
        <w:rFonts w:hint="eastAsia"/>
      </w:rPr>
      <w:ptab w:relativeTo="margin" w:alignment="right" w:leader="none"/>
    </w:r>
    <w:sdt>
      <w:sdtPr>
        <w:id w:val="171999625"/>
        <w:placeholder>
          <w:docPart w:val="311BAAD6A0FF534890B0DA3AE7531246"/>
        </w:placeholder>
        <w:temporary/>
        <w:showingPlcHdr/>
      </w:sdtPr>
      <w:sdtEndPr/>
      <w:sdtContent>
        <w:r w:rsidR="001460BB">
          <w:rPr>
            <w:rFonts w:hint="eastAsia"/>
          </w:rPr>
          <w:t>[Type text]</w:t>
        </w:r>
      </w:sdtContent>
    </w:sdt>
  </w:p>
  <w:p w14:paraId="60274480" w14:textId="77777777" w:rsidR="00D159E8" w:rsidRDefault="00D1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931A" w14:textId="16851ACB" w:rsidR="00D159E8" w:rsidRDefault="00D159E8" w:rsidP="00593DD7">
    <w:pPr>
      <w:jc w:val="center"/>
      <w:rPr>
        <w:rFonts w:ascii="Arial" w:eastAsia="SimSun" w:hAnsi="Arial" w:cs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="Arial" w:eastAsia="SimSun" w:hAnsi="Arial" w:hint="eastAsia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第六单元：我为什么应该担心烟弹型产品系统？</w:t>
    </w:r>
  </w:p>
  <w:p w14:paraId="4A03AE7F" w14:textId="77777777" w:rsidR="00C20EA6" w:rsidRPr="00C20EA6" w:rsidRDefault="00C20EA6" w:rsidP="00C20EA6">
    <w:pPr>
      <w:rPr>
        <w:rFonts w:ascii="Arial" w:hAnsi="Arial" w:cs="Arial"/>
        <w:sz w:val="16"/>
        <w:szCs w:val="1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32"/>
    <w:rsid w:val="00033B96"/>
    <w:rsid w:val="00082711"/>
    <w:rsid w:val="000A07D5"/>
    <w:rsid w:val="000E262B"/>
    <w:rsid w:val="000E5BAF"/>
    <w:rsid w:val="00143EEC"/>
    <w:rsid w:val="001460BB"/>
    <w:rsid w:val="001600F2"/>
    <w:rsid w:val="00167062"/>
    <w:rsid w:val="001C1616"/>
    <w:rsid w:val="001F57FC"/>
    <w:rsid w:val="0020408E"/>
    <w:rsid w:val="0020686B"/>
    <w:rsid w:val="00262F8E"/>
    <w:rsid w:val="0027738C"/>
    <w:rsid w:val="002C3426"/>
    <w:rsid w:val="003227D7"/>
    <w:rsid w:val="003708B0"/>
    <w:rsid w:val="003E20EE"/>
    <w:rsid w:val="003F4050"/>
    <w:rsid w:val="0040518C"/>
    <w:rsid w:val="00480376"/>
    <w:rsid w:val="004E0806"/>
    <w:rsid w:val="004F609C"/>
    <w:rsid w:val="00511F7B"/>
    <w:rsid w:val="00531A9D"/>
    <w:rsid w:val="00543A7E"/>
    <w:rsid w:val="00576EF4"/>
    <w:rsid w:val="0058160F"/>
    <w:rsid w:val="00593DD7"/>
    <w:rsid w:val="005D77CA"/>
    <w:rsid w:val="005E5D3F"/>
    <w:rsid w:val="00613EB4"/>
    <w:rsid w:val="00696F16"/>
    <w:rsid w:val="006976E3"/>
    <w:rsid w:val="006B56D3"/>
    <w:rsid w:val="006F65AE"/>
    <w:rsid w:val="00772063"/>
    <w:rsid w:val="007A6AA1"/>
    <w:rsid w:val="007A701B"/>
    <w:rsid w:val="007B1D66"/>
    <w:rsid w:val="007B5DA8"/>
    <w:rsid w:val="007E2924"/>
    <w:rsid w:val="0081694C"/>
    <w:rsid w:val="008417FA"/>
    <w:rsid w:val="00866349"/>
    <w:rsid w:val="008A200A"/>
    <w:rsid w:val="00966D9F"/>
    <w:rsid w:val="0097246E"/>
    <w:rsid w:val="0097577C"/>
    <w:rsid w:val="009A32B5"/>
    <w:rsid w:val="009C38A2"/>
    <w:rsid w:val="009D48BC"/>
    <w:rsid w:val="009F7228"/>
    <w:rsid w:val="00A45143"/>
    <w:rsid w:val="00A55F84"/>
    <w:rsid w:val="00A84564"/>
    <w:rsid w:val="00AA6E4E"/>
    <w:rsid w:val="00B13C7E"/>
    <w:rsid w:val="00B31F4C"/>
    <w:rsid w:val="00B73726"/>
    <w:rsid w:val="00B874A5"/>
    <w:rsid w:val="00C20EA6"/>
    <w:rsid w:val="00C40CED"/>
    <w:rsid w:val="00C77CB8"/>
    <w:rsid w:val="00C84D5B"/>
    <w:rsid w:val="00C85027"/>
    <w:rsid w:val="00C97CFA"/>
    <w:rsid w:val="00CE4C32"/>
    <w:rsid w:val="00D00476"/>
    <w:rsid w:val="00D02E68"/>
    <w:rsid w:val="00D159E8"/>
    <w:rsid w:val="00DC7EE9"/>
    <w:rsid w:val="00DE4906"/>
    <w:rsid w:val="00DF211B"/>
    <w:rsid w:val="00E201F8"/>
    <w:rsid w:val="00E22B15"/>
    <w:rsid w:val="00E27EE1"/>
    <w:rsid w:val="00E67F1A"/>
    <w:rsid w:val="00E859C8"/>
    <w:rsid w:val="00EB50C4"/>
    <w:rsid w:val="00EE450E"/>
    <w:rsid w:val="00EE7988"/>
    <w:rsid w:val="00F45C55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39C09"/>
  <w15:docId w15:val="{BD50B95D-FE17-CE4D-BB48-7FED03B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A5"/>
  </w:style>
  <w:style w:type="paragraph" w:styleId="Footer">
    <w:name w:val="footer"/>
    <w:basedOn w:val="Normal"/>
    <w:link w:val="Foot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A5"/>
  </w:style>
  <w:style w:type="paragraph" w:styleId="NormalWeb">
    <w:name w:val="Normal (Web)"/>
    <w:basedOn w:val="Normal"/>
    <w:uiPriority w:val="99"/>
    <w:unhideWhenUsed/>
    <w:rsid w:val="0027738C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C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77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7C"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7C"/>
    <w:rPr>
      <w:rFonts w:ascii="Times New Roman" w:eastAsia="SimSu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B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AD0EF937BD7428C9C58543664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E432-2B41-AF46-A272-C8B56AADFD71}"/>
      </w:docPartPr>
      <w:docPartBody>
        <w:p w:rsidR="008F0A6B" w:rsidRDefault="0016555F" w:rsidP="0016555F">
          <w:r>
            <w:rPr>
              <w:rFonts w:hint="eastAsia"/>
            </w:rPr>
            <w:t>[Type text]</w:t>
          </w:r>
        </w:p>
      </w:docPartBody>
    </w:docPart>
    <w:docPart>
      <w:docPartPr>
        <w:name w:val="F57A06AD8F953F4CA85A71381679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0EF4-BA93-0B45-8EE2-E8E4ED951ADB}"/>
      </w:docPartPr>
      <w:docPartBody>
        <w:p w:rsidR="008F0A6B" w:rsidRDefault="0016555F" w:rsidP="0016555F">
          <w:r>
            <w:rPr>
              <w:rFonts w:hint="eastAsia"/>
            </w:rPr>
            <w:t>[Type text]</w:t>
          </w:r>
        </w:p>
      </w:docPartBody>
    </w:docPart>
    <w:docPart>
      <w:docPartPr>
        <w:name w:val="311BAAD6A0FF534890B0DA3AE753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13B3-F1F0-3D41-83EB-29F8BBB0C46B}"/>
      </w:docPartPr>
      <w:docPartBody>
        <w:p w:rsidR="008F0A6B" w:rsidRDefault="0016555F" w:rsidP="0016555F">
          <w:r>
            <w:rPr>
              <w:rFonts w:hint="eastAsia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F"/>
    <w:rsid w:val="00152946"/>
    <w:rsid w:val="0016555F"/>
    <w:rsid w:val="002061D3"/>
    <w:rsid w:val="00297A6B"/>
    <w:rsid w:val="002C5A0E"/>
    <w:rsid w:val="00381ECC"/>
    <w:rsid w:val="00393DC6"/>
    <w:rsid w:val="003A681F"/>
    <w:rsid w:val="004E1796"/>
    <w:rsid w:val="0057354D"/>
    <w:rsid w:val="007F7D6D"/>
    <w:rsid w:val="008A13AC"/>
    <w:rsid w:val="008F0A6B"/>
    <w:rsid w:val="00B65E0D"/>
    <w:rsid w:val="00BD6997"/>
    <w:rsid w:val="00D47CC4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AD0EF937BD7428C9C585436640CAB">
    <w:name w:val="9ABAD0EF937BD7428C9C585436640CAB"/>
    <w:rsid w:val="0016555F"/>
  </w:style>
  <w:style w:type="paragraph" w:customStyle="1" w:styleId="F57A06AD8F953F4CA85A7138167956F1">
    <w:name w:val="F57A06AD8F953F4CA85A7138167956F1"/>
    <w:rsid w:val="0016555F"/>
  </w:style>
  <w:style w:type="paragraph" w:customStyle="1" w:styleId="311BAAD6A0FF534890B0DA3AE7531246">
    <w:name w:val="311BAAD6A0FF534890B0DA3AE7531246"/>
    <w:rsid w:val="0016555F"/>
  </w:style>
  <w:style w:type="paragraph" w:customStyle="1" w:styleId="5C022FC40B838948A0B1B580C05E1212">
    <w:name w:val="5C022FC40B838948A0B1B580C05E1212"/>
    <w:rsid w:val="0016555F"/>
  </w:style>
  <w:style w:type="paragraph" w:customStyle="1" w:styleId="85627E7FB5F6C841BDD3F9F4DFA0A909">
    <w:name w:val="85627E7FB5F6C841BDD3F9F4DFA0A909"/>
    <w:rsid w:val="0016555F"/>
  </w:style>
  <w:style w:type="paragraph" w:customStyle="1" w:styleId="ABB2F9DC52B68A438E7B88B27A801771">
    <w:name w:val="ABB2F9DC52B68A438E7B88B27A801771"/>
    <w:rsid w:val="00165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AA42B-7B67-44AC-8D7D-FF506FFE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9C14FB93.dotm</Template>
  <TotalTime>181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Rui Zheng</cp:lastModifiedBy>
  <cp:revision>22</cp:revision>
  <cp:lastPrinted>2019-01-10T21:19:00Z</cp:lastPrinted>
  <dcterms:created xsi:type="dcterms:W3CDTF">2018-02-15T18:05:00Z</dcterms:created>
  <dcterms:modified xsi:type="dcterms:W3CDTF">2020-05-06T17:22:00Z</dcterms:modified>
</cp:coreProperties>
</file>