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1D0CF3" w14:textId="662E3EDC" w:rsidR="00F94E16" w:rsidRDefault="00DC5709" w:rsidP="00674677">
      <w:pPr>
        <w:tabs>
          <w:tab w:val="left" w:pos="1980"/>
        </w:tabs>
        <w:spacing w:line="345" w:lineRule="auto"/>
        <w:ind w:left="90"/>
        <w:jc w:val="center"/>
      </w:pPr>
      <w:r>
        <w:rPr>
          <w:b/>
          <w:sz w:val="24"/>
          <w:szCs w:val="24"/>
        </w:rPr>
        <w:t>Deconstructing Advertisements Worksheet</w:t>
      </w:r>
    </w:p>
    <w:p w14:paraId="7B86A655" w14:textId="75878517" w:rsidR="00F94E16" w:rsidRDefault="00DC5709" w:rsidP="001B5513">
      <w:pPr>
        <w:spacing w:line="345" w:lineRule="auto"/>
        <w:ind w:left="90"/>
        <w:jc w:val="center"/>
      </w:pPr>
      <w:r>
        <w:rPr>
          <w:i/>
          <w:sz w:val="24"/>
          <w:szCs w:val="24"/>
        </w:rPr>
        <w:t>Companies spend millions of dollars figuring out how to get the attention of the people who they would like to buy their product! Let’s deconstruct an advertisement to see what messages they are selling.</w:t>
      </w:r>
      <w:r w:rsidR="001B5513" w:rsidRPr="001B5513">
        <w:rPr>
          <w:i/>
          <w:noProof/>
          <w:sz w:val="24"/>
          <w:szCs w:val="24"/>
        </w:rPr>
        <w:t xml:space="preserve"> </w:t>
      </w:r>
    </w:p>
    <w:tbl>
      <w:tblPr>
        <w:tblStyle w:val="a"/>
        <w:tblW w:w="9345" w:type="dxa"/>
        <w:tblLayout w:type="fixed"/>
        <w:tblLook w:val="0600" w:firstRow="0" w:lastRow="0" w:firstColumn="0" w:lastColumn="0" w:noHBand="1" w:noVBand="1"/>
      </w:tblPr>
      <w:tblGrid>
        <w:gridCol w:w="9345"/>
      </w:tblGrid>
      <w:tr w:rsidR="00F94E16" w14:paraId="03F4BF6F"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7A805D5" w14:textId="48F92D2F" w:rsidR="00F94E16" w:rsidRDefault="00DC5709" w:rsidP="001B5513">
            <w:pPr>
              <w:spacing w:line="345" w:lineRule="auto"/>
              <w:ind w:left="90"/>
            </w:pPr>
            <w:r>
              <w:rPr>
                <w:sz w:val="24"/>
                <w:szCs w:val="24"/>
                <w:highlight w:val="white"/>
              </w:rPr>
              <w:t>Who paid for the ad?</w:t>
            </w:r>
          </w:p>
        </w:tc>
      </w:tr>
      <w:tr w:rsidR="00F94E16" w14:paraId="1AD83695" w14:textId="77777777">
        <w:trPr>
          <w:trHeight w:val="1560"/>
        </w:trPr>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5F60ACF6" w14:textId="107B3F3F" w:rsidR="00F94E16" w:rsidRDefault="00F94E16" w:rsidP="001B5513">
            <w:pPr>
              <w:spacing w:line="345" w:lineRule="auto"/>
              <w:ind w:left="90"/>
            </w:pPr>
          </w:p>
        </w:tc>
      </w:tr>
      <w:tr w:rsidR="00F94E16" w14:paraId="274E7F92"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73B2A41A" w14:textId="77777777" w:rsidR="00F94E16" w:rsidRDefault="00DC5709" w:rsidP="001B5513">
            <w:pPr>
              <w:spacing w:line="345" w:lineRule="auto"/>
              <w:ind w:left="90"/>
            </w:pPr>
            <w:r>
              <w:rPr>
                <w:sz w:val="24"/>
                <w:szCs w:val="24"/>
                <w:highlight w:val="white"/>
              </w:rPr>
              <w:t>Who is the target audience? Why do you think that?</w:t>
            </w:r>
          </w:p>
        </w:tc>
      </w:tr>
      <w:tr w:rsidR="00F94E16" w14:paraId="1BFCD009"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0980BCEA" w14:textId="77777777" w:rsidR="00F94E16" w:rsidRDefault="00F94E16" w:rsidP="001B5513">
            <w:pPr>
              <w:ind w:left="90"/>
            </w:pPr>
          </w:p>
          <w:p w14:paraId="2ADC0B51" w14:textId="77777777" w:rsidR="00F94E16" w:rsidRDefault="00DC5709" w:rsidP="001B5513">
            <w:pPr>
              <w:spacing w:line="345" w:lineRule="auto"/>
              <w:ind w:left="90"/>
            </w:pPr>
            <w:r>
              <w:rPr>
                <w:sz w:val="24"/>
                <w:szCs w:val="24"/>
                <w:highlight w:val="white"/>
              </w:rPr>
              <w:tab/>
            </w:r>
          </w:p>
          <w:p w14:paraId="56AADFA4" w14:textId="77777777" w:rsidR="00F94E16" w:rsidRDefault="00F94E16" w:rsidP="001B5513">
            <w:pPr>
              <w:ind w:left="90"/>
            </w:pPr>
          </w:p>
          <w:p w14:paraId="74527FC6" w14:textId="77777777" w:rsidR="00F94E16" w:rsidRDefault="00F94E16" w:rsidP="001B5513">
            <w:pPr>
              <w:ind w:left="90"/>
            </w:pPr>
          </w:p>
        </w:tc>
      </w:tr>
      <w:tr w:rsidR="00F94E16" w14:paraId="53ED1F20"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CC59B8C" w14:textId="77777777" w:rsidR="00F94E16" w:rsidRDefault="00DC5709" w:rsidP="001B5513">
            <w:pPr>
              <w:spacing w:line="345" w:lineRule="auto"/>
              <w:ind w:left="90"/>
            </w:pPr>
            <w:r>
              <w:rPr>
                <w:sz w:val="24"/>
                <w:szCs w:val="24"/>
                <w:highlight w:val="white"/>
              </w:rPr>
              <w:t>What story is this ad telling (messages)? How do you know? (Text, images, etc.)</w:t>
            </w:r>
          </w:p>
        </w:tc>
      </w:tr>
      <w:tr w:rsidR="00F94E16" w14:paraId="670A2B4D"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4AD00396" w14:textId="77777777" w:rsidR="00F94E16" w:rsidRDefault="00F94E16" w:rsidP="001B5513">
            <w:pPr>
              <w:ind w:left="90"/>
            </w:pPr>
          </w:p>
          <w:p w14:paraId="29268017" w14:textId="77777777" w:rsidR="00F94E16" w:rsidRDefault="00F94E16" w:rsidP="001B5513">
            <w:pPr>
              <w:ind w:left="90"/>
            </w:pPr>
          </w:p>
          <w:p w14:paraId="450CA9BA" w14:textId="77777777" w:rsidR="00F94E16" w:rsidRDefault="00F94E16" w:rsidP="001B5513">
            <w:pPr>
              <w:ind w:left="90"/>
            </w:pPr>
          </w:p>
          <w:p w14:paraId="11D82754" w14:textId="77777777" w:rsidR="00F94E16" w:rsidRDefault="00F94E16" w:rsidP="001B5513">
            <w:pPr>
              <w:ind w:left="90"/>
            </w:pPr>
          </w:p>
          <w:p w14:paraId="2C69846E" w14:textId="77777777" w:rsidR="00F94E16" w:rsidRDefault="00F94E16" w:rsidP="001B5513">
            <w:pPr>
              <w:ind w:left="90"/>
            </w:pPr>
          </w:p>
        </w:tc>
      </w:tr>
      <w:tr w:rsidR="00F94E16" w14:paraId="14657E55"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0C2C23C9" w14:textId="77777777" w:rsidR="00F94E16" w:rsidRDefault="00DC5709" w:rsidP="001B5513">
            <w:pPr>
              <w:spacing w:line="345" w:lineRule="auto"/>
              <w:ind w:left="90"/>
            </w:pPr>
            <w:r>
              <w:rPr>
                <w:sz w:val="24"/>
                <w:szCs w:val="24"/>
                <w:highlight w:val="white"/>
              </w:rPr>
              <w:t>What strategies did the company use to make their product appealing?</w:t>
            </w:r>
          </w:p>
        </w:tc>
      </w:tr>
      <w:tr w:rsidR="00F94E16" w14:paraId="29618E60"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14AC5215" w14:textId="77777777" w:rsidR="00F94E16" w:rsidRDefault="00F94E16" w:rsidP="001B5513">
            <w:pPr>
              <w:ind w:left="90"/>
            </w:pPr>
          </w:p>
          <w:p w14:paraId="31D5A2E2" w14:textId="77777777" w:rsidR="00F94E16" w:rsidRDefault="00F94E16" w:rsidP="001B5513">
            <w:pPr>
              <w:ind w:left="90"/>
            </w:pPr>
          </w:p>
          <w:p w14:paraId="6BD674DE" w14:textId="77777777" w:rsidR="00F94E16" w:rsidRDefault="00F94E16" w:rsidP="001B5513">
            <w:pPr>
              <w:ind w:left="90"/>
            </w:pPr>
          </w:p>
          <w:p w14:paraId="1D4E4E67" w14:textId="77777777" w:rsidR="00F94E16" w:rsidRDefault="00F94E16" w:rsidP="001B5513">
            <w:pPr>
              <w:ind w:left="90"/>
            </w:pPr>
          </w:p>
          <w:p w14:paraId="602292AB" w14:textId="77777777" w:rsidR="00F94E16" w:rsidRDefault="00F94E16" w:rsidP="001B5513">
            <w:pPr>
              <w:ind w:left="90"/>
            </w:pPr>
          </w:p>
        </w:tc>
      </w:tr>
      <w:tr w:rsidR="00F94E16" w14:paraId="749745D2"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1E9FD411" w14:textId="77777777" w:rsidR="00F94E16" w:rsidRDefault="00DC5709" w:rsidP="001B5513">
            <w:pPr>
              <w:spacing w:line="345" w:lineRule="auto"/>
              <w:ind w:left="90"/>
            </w:pPr>
            <w:r>
              <w:rPr>
                <w:sz w:val="24"/>
                <w:szCs w:val="24"/>
                <w:highlight w:val="white"/>
              </w:rPr>
              <w:t>What might a 110% honest slogan be for this product?</w:t>
            </w:r>
          </w:p>
        </w:tc>
      </w:tr>
      <w:tr w:rsidR="00F94E16" w14:paraId="7C781F19"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6A5E8B96" w14:textId="77777777" w:rsidR="00F94E16" w:rsidRDefault="00F94E16" w:rsidP="001B5513">
            <w:pPr>
              <w:ind w:left="90"/>
            </w:pPr>
          </w:p>
          <w:p w14:paraId="481DF4E6" w14:textId="77777777" w:rsidR="00F94E16" w:rsidRDefault="00F94E16" w:rsidP="001B5513">
            <w:pPr>
              <w:ind w:left="90"/>
            </w:pPr>
          </w:p>
          <w:p w14:paraId="4048FB9D" w14:textId="77777777" w:rsidR="00F94E16" w:rsidRDefault="00F94E16" w:rsidP="001B5513">
            <w:pPr>
              <w:ind w:left="90"/>
            </w:pPr>
          </w:p>
          <w:p w14:paraId="4AE98AA1" w14:textId="77777777" w:rsidR="00F94E16" w:rsidRDefault="00F94E16" w:rsidP="001B5513">
            <w:pPr>
              <w:ind w:left="90"/>
            </w:pPr>
          </w:p>
        </w:tc>
        <w:bookmarkStart w:id="0" w:name="_GoBack"/>
        <w:bookmarkEnd w:id="0"/>
      </w:tr>
      <w:tr w:rsidR="00F94E16" w14:paraId="73E61CDB" w14:textId="77777777">
        <w:tc>
          <w:tcPr>
            <w:tcW w:w="9345" w:type="dxa"/>
            <w:tcBorders>
              <w:top w:val="single" w:sz="6" w:space="0" w:color="000000"/>
              <w:left w:val="single" w:sz="6" w:space="0" w:color="000000"/>
              <w:bottom w:val="single" w:sz="6" w:space="0" w:color="000000"/>
              <w:right w:val="single" w:sz="6" w:space="0" w:color="000000"/>
            </w:tcBorders>
            <w:shd w:val="clear" w:color="auto" w:fill="FFFFFF"/>
            <w:tcMar>
              <w:left w:w="0" w:type="dxa"/>
              <w:right w:w="0" w:type="dxa"/>
            </w:tcMar>
          </w:tcPr>
          <w:p w14:paraId="274DEF67" w14:textId="77777777" w:rsidR="00F94E16" w:rsidRDefault="00DC5709" w:rsidP="001B5513">
            <w:pPr>
              <w:spacing w:line="345" w:lineRule="auto"/>
              <w:ind w:left="90"/>
            </w:pPr>
            <w:r>
              <w:rPr>
                <w:sz w:val="24"/>
                <w:szCs w:val="24"/>
                <w:highlight w:val="white"/>
              </w:rPr>
              <w:t>Was the ad successful? If yes, why? If no, why not?</w:t>
            </w:r>
          </w:p>
        </w:tc>
      </w:tr>
      <w:tr w:rsidR="00F94E16" w14:paraId="3F637D50" w14:textId="77777777" w:rsidTr="00B85FA3">
        <w:trPr>
          <w:trHeight w:val="813"/>
        </w:trPr>
        <w:tc>
          <w:tcPr>
            <w:tcW w:w="9345" w:type="dxa"/>
            <w:tcBorders>
              <w:top w:val="single" w:sz="6" w:space="0" w:color="000000"/>
              <w:left w:val="single" w:sz="6" w:space="0" w:color="000000"/>
              <w:bottom w:val="single" w:sz="6" w:space="0" w:color="000000"/>
              <w:right w:val="single" w:sz="6" w:space="0" w:color="000000"/>
            </w:tcBorders>
            <w:tcMar>
              <w:left w:w="120" w:type="dxa"/>
              <w:right w:w="120" w:type="dxa"/>
            </w:tcMar>
          </w:tcPr>
          <w:p w14:paraId="5DEDE09D" w14:textId="77777777" w:rsidR="00F94E16" w:rsidRDefault="00F94E16" w:rsidP="001B5513">
            <w:pPr>
              <w:ind w:left="90"/>
            </w:pPr>
          </w:p>
          <w:p w14:paraId="09CEC5F9" w14:textId="77777777" w:rsidR="00F94E16" w:rsidRDefault="00F94E16" w:rsidP="001B5513">
            <w:pPr>
              <w:ind w:left="90"/>
            </w:pPr>
          </w:p>
          <w:p w14:paraId="5C8D9A40" w14:textId="77777777" w:rsidR="00F94E16" w:rsidRDefault="00F94E16" w:rsidP="001B5513">
            <w:pPr>
              <w:ind w:left="90"/>
            </w:pPr>
          </w:p>
        </w:tc>
      </w:tr>
    </w:tbl>
    <w:p w14:paraId="66CB4DC3" w14:textId="77777777" w:rsidR="00F94E16" w:rsidRDefault="00F94E16" w:rsidP="00B85FA3"/>
    <w:sectPr w:rsidR="00F94E16" w:rsidSect="00B85FA3">
      <w:headerReference w:type="even" r:id="rId6"/>
      <w:headerReference w:type="default" r:id="rId7"/>
      <w:footerReference w:type="default" r:id="rId8"/>
      <w:headerReference w:type="first" r:id="rId9"/>
      <w:pgSz w:w="12240" w:h="15840"/>
      <w:pgMar w:top="1440" w:right="1440" w:bottom="1440" w:left="1440" w:header="432" w:footer="86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1F8FA" w14:textId="77777777" w:rsidR="00D01CD4" w:rsidRDefault="00D01CD4">
      <w:pPr>
        <w:spacing w:line="240" w:lineRule="auto"/>
      </w:pPr>
      <w:r>
        <w:separator/>
      </w:r>
    </w:p>
  </w:endnote>
  <w:endnote w:type="continuationSeparator" w:id="0">
    <w:p w14:paraId="76918A8D" w14:textId="77777777" w:rsidR="00D01CD4" w:rsidRDefault="00D01C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BE47EF" w14:textId="732139C2" w:rsidR="00F94E16" w:rsidRDefault="00B85FA3" w:rsidP="00B85FA3">
    <w:pPr>
      <w:pStyle w:val="NormalWeb"/>
      <w:ind w:left="1710"/>
      <w:jc w:val="center"/>
    </w:pPr>
    <w:r>
      <w:rPr>
        <w:noProof/>
      </w:rPr>
      <w:drawing>
        <wp:anchor distT="0" distB="0" distL="114300" distR="114300" simplePos="0" relativeHeight="251660288" behindDoc="0" locked="0" layoutInCell="1" allowOverlap="1" wp14:anchorId="50CBF2E4" wp14:editId="16E0536E">
          <wp:simplePos x="0" y="0"/>
          <wp:positionH relativeFrom="column">
            <wp:posOffset>104775</wp:posOffset>
          </wp:positionH>
          <wp:positionV relativeFrom="paragraph">
            <wp:posOffset>84455</wp:posOffset>
          </wp:positionV>
          <wp:extent cx="1057275" cy="509270"/>
          <wp:effectExtent l="0" t="0" r="9525" b="5080"/>
          <wp:wrapTight wrapText="bothSides">
            <wp:wrapPolygon edited="0">
              <wp:start x="389" y="0"/>
              <wp:lineTo x="0" y="808"/>
              <wp:lineTo x="0" y="19392"/>
              <wp:lineTo x="389" y="21007"/>
              <wp:lineTo x="21016" y="21007"/>
              <wp:lineTo x="21405" y="19392"/>
              <wp:lineTo x="21405" y="808"/>
              <wp:lineTo x="21016" y="0"/>
              <wp:lineTo x="389"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7275" cy="509270"/>
                  </a:xfrm>
                  <a:prstGeom prst="rect">
                    <a:avLst/>
                  </a:prstGeom>
                  <a:ln>
                    <a:noFill/>
                  </a:ln>
                  <a:effectLst>
                    <a:softEdge rad="63500"/>
                  </a:effectLst>
                </pic:spPr>
              </pic:pic>
            </a:graphicData>
          </a:graphic>
          <wp14:sizeRelH relativeFrom="page">
            <wp14:pctWidth>0</wp14:pctWidth>
          </wp14:sizeRelH>
          <wp14:sizeRelV relativeFrom="page">
            <wp14:pctHeight>0</wp14:pctHeight>
          </wp14:sizeRelV>
        </wp:anchor>
      </w:drawing>
    </w:r>
    <w:r>
      <w:t xml:space="preserve">Tobacco Prevention Toolkit                                                                                                   Division of Adolescent Medicine, Stanford </w:t>
    </w:r>
    <w:proofErr w:type="gramStart"/>
    <w:r>
      <w:t xml:space="preserve">University  </w:t>
    </w:r>
    <w:r w:rsidR="005C3B01" w:rsidRPr="003A732D">
      <w:t>tobaccopreventiontoolkit.stanford.edu</w:t>
    </w:r>
    <w:proofErr w:type="gramEnd"/>
    <w:r w:rsidR="005C3B01" w:rsidRPr="003A732D">
      <w:t xml:space="preserve"> | tobprevtoolkit@stanford.edu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0D4745" w14:textId="77777777" w:rsidR="00D01CD4" w:rsidRDefault="00D01CD4">
      <w:pPr>
        <w:spacing w:line="240" w:lineRule="auto"/>
      </w:pPr>
      <w:r>
        <w:separator/>
      </w:r>
    </w:p>
  </w:footnote>
  <w:footnote w:type="continuationSeparator" w:id="0">
    <w:p w14:paraId="1B90B993" w14:textId="77777777" w:rsidR="00D01CD4" w:rsidRDefault="00D01C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38EC7" w14:textId="77777777" w:rsidR="005C3B01" w:rsidRDefault="005C3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1AD14" w14:textId="77777777" w:rsidR="005C3B01" w:rsidRDefault="005C3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4DB09" w14:textId="77777777" w:rsidR="005C3B01" w:rsidRDefault="005C3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rawingGridVerticalSpacing w:val="299"/>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F94E16"/>
    <w:rsid w:val="00084C48"/>
    <w:rsid w:val="0010283D"/>
    <w:rsid w:val="001B5513"/>
    <w:rsid w:val="00353EF2"/>
    <w:rsid w:val="005A7B69"/>
    <w:rsid w:val="005C3B01"/>
    <w:rsid w:val="00674677"/>
    <w:rsid w:val="00841103"/>
    <w:rsid w:val="00A34EAF"/>
    <w:rsid w:val="00B85FA3"/>
    <w:rsid w:val="00D01CD4"/>
    <w:rsid w:val="00DC5709"/>
    <w:rsid w:val="00E76E12"/>
    <w:rsid w:val="00F94E16"/>
    <w:rsid w:val="00FE6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0A39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841103"/>
    <w:pPr>
      <w:tabs>
        <w:tab w:val="center" w:pos="4680"/>
        <w:tab w:val="right" w:pos="9360"/>
      </w:tabs>
      <w:spacing w:line="240" w:lineRule="auto"/>
    </w:pPr>
  </w:style>
  <w:style w:type="character" w:customStyle="1" w:styleId="HeaderChar">
    <w:name w:val="Header Char"/>
    <w:basedOn w:val="DefaultParagraphFont"/>
    <w:link w:val="Header"/>
    <w:uiPriority w:val="99"/>
    <w:rsid w:val="00841103"/>
  </w:style>
  <w:style w:type="paragraph" w:styleId="Footer">
    <w:name w:val="footer"/>
    <w:basedOn w:val="Normal"/>
    <w:link w:val="FooterChar"/>
    <w:uiPriority w:val="99"/>
    <w:unhideWhenUsed/>
    <w:rsid w:val="00841103"/>
    <w:pPr>
      <w:tabs>
        <w:tab w:val="center" w:pos="4680"/>
        <w:tab w:val="right" w:pos="9360"/>
      </w:tabs>
      <w:spacing w:line="240" w:lineRule="auto"/>
    </w:pPr>
  </w:style>
  <w:style w:type="character" w:customStyle="1" w:styleId="FooterChar">
    <w:name w:val="Footer Char"/>
    <w:basedOn w:val="DefaultParagraphFont"/>
    <w:link w:val="Footer"/>
    <w:uiPriority w:val="99"/>
    <w:rsid w:val="00841103"/>
  </w:style>
  <w:style w:type="paragraph" w:styleId="NormalWeb">
    <w:name w:val="Normal (Web)"/>
    <w:basedOn w:val="Normal"/>
    <w:uiPriority w:val="99"/>
    <w:unhideWhenUsed/>
    <w:rsid w:val="00353EF2"/>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E76E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90</Words>
  <Characters>517</Characters>
  <Application>Microsoft Office Word</Application>
  <DocSecurity>0</DocSecurity>
  <Lines>4</Lines>
  <Paragraphs>1</Paragraphs>
  <ScaleCrop>false</ScaleCrop>
  <Company>Stanford SoM - IRT</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Adrienne Lazaro</cp:lastModifiedBy>
  <cp:revision>8</cp:revision>
  <cp:lastPrinted>2016-08-11T18:36:00Z</cp:lastPrinted>
  <dcterms:created xsi:type="dcterms:W3CDTF">2016-08-11T18:36:00Z</dcterms:created>
  <dcterms:modified xsi:type="dcterms:W3CDTF">2020-01-29T22:34:00Z</dcterms:modified>
</cp:coreProperties>
</file>